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96B" w:rsidRPr="00736FD3" w:rsidRDefault="001D596B" w:rsidP="001D596B">
      <w:pPr>
        <w:jc w:val="center"/>
        <w:rPr>
          <w:bCs/>
          <w:i/>
          <w:iCs/>
          <w:lang w:val="ro-RO"/>
        </w:rPr>
      </w:pPr>
      <w:r w:rsidRPr="00736FD3">
        <w:rPr>
          <w:bCs/>
          <w:i/>
          <w:iCs/>
          <w:lang w:val="pt-BR"/>
        </w:rPr>
        <w:t xml:space="preserve">INSPECTORATUL ŞCOLAR AL JUDEŢULUI </w:t>
      </w:r>
      <w:r w:rsidR="009E5A2C">
        <w:rPr>
          <w:bCs/>
          <w:i/>
          <w:iCs/>
          <w:lang w:val="pt-BR"/>
        </w:rPr>
        <w:t>HUNEDOARA</w:t>
      </w:r>
    </w:p>
    <w:p w:rsidR="001D596B" w:rsidRPr="00736FD3" w:rsidRDefault="001D596B" w:rsidP="001D596B">
      <w:pPr>
        <w:rPr>
          <w:bCs/>
          <w:i/>
          <w:iCs/>
          <w:lang w:val="it-IT"/>
        </w:rPr>
      </w:pPr>
    </w:p>
    <w:p w:rsidR="001D596B" w:rsidRPr="00736FD3" w:rsidRDefault="001D596B" w:rsidP="001D596B">
      <w:pPr>
        <w:spacing w:after="200" w:line="360" w:lineRule="auto"/>
        <w:rPr>
          <w:b/>
          <w:i/>
        </w:rPr>
      </w:pPr>
      <w:r w:rsidRPr="00736FD3">
        <w:rPr>
          <w:b/>
          <w:i/>
        </w:rPr>
        <w:t xml:space="preserve">Şcoala Gimnazială </w:t>
      </w:r>
      <w:r w:rsidR="009C6204" w:rsidRPr="00736FD3">
        <w:rPr>
          <w:b/>
          <w:i/>
          <w:lang w:val="en-US"/>
        </w:rPr>
        <w:t>Zam</w:t>
      </w:r>
    </w:p>
    <w:p w:rsidR="001D596B" w:rsidRPr="00736FD3" w:rsidRDefault="009C6204" w:rsidP="001D596B">
      <w:pPr>
        <w:spacing w:line="360" w:lineRule="auto"/>
        <w:jc w:val="right"/>
        <w:rPr>
          <w:b/>
          <w:i/>
        </w:rPr>
      </w:pPr>
      <w:r w:rsidRPr="00736FD3">
        <w:rPr>
          <w:b/>
          <w:i/>
        </w:rPr>
        <w:t>Şcoala Gimnazială Ohaba</w:t>
      </w:r>
    </w:p>
    <w:p w:rsidR="001D596B" w:rsidRPr="00736FD3" w:rsidRDefault="001D596B" w:rsidP="001D596B">
      <w:pPr>
        <w:rPr>
          <w:bCs/>
          <w:i/>
          <w:iCs/>
          <w:lang w:val="it-IT"/>
        </w:rPr>
      </w:pPr>
    </w:p>
    <w:p w:rsidR="001D596B" w:rsidRPr="00736FD3" w:rsidRDefault="001D596B" w:rsidP="001D596B">
      <w:pPr>
        <w:rPr>
          <w:bCs/>
          <w:i/>
          <w:iCs/>
          <w:lang w:val="it-IT"/>
        </w:rPr>
      </w:pPr>
    </w:p>
    <w:p w:rsidR="001D596B" w:rsidRPr="00736FD3" w:rsidRDefault="001D596B" w:rsidP="001D596B">
      <w:pPr>
        <w:rPr>
          <w:lang w:val="en-US"/>
        </w:rPr>
      </w:pPr>
    </w:p>
    <w:p w:rsidR="001D596B" w:rsidRPr="00736FD3" w:rsidRDefault="001D596B" w:rsidP="001D596B">
      <w:pPr>
        <w:rPr>
          <w:lang w:val="en-US"/>
        </w:rPr>
      </w:pPr>
    </w:p>
    <w:p w:rsidR="001D596B" w:rsidRPr="00200CD4" w:rsidRDefault="001D596B" w:rsidP="00200CD4">
      <w:pPr>
        <w:jc w:val="center"/>
        <w:rPr>
          <w:bCs/>
          <w:i/>
          <w:iCs/>
          <w:sz w:val="48"/>
          <w:szCs w:val="48"/>
          <w:lang w:val="en-US"/>
        </w:rPr>
      </w:pPr>
      <w:r w:rsidRPr="00200CD4">
        <w:rPr>
          <w:bCs/>
          <w:i/>
          <w:iCs/>
          <w:sz w:val="48"/>
          <w:szCs w:val="48"/>
          <w:lang w:val="en-US"/>
        </w:rPr>
        <w:t>PROIECT DE PARTENERIAT</w:t>
      </w:r>
    </w:p>
    <w:p w:rsidR="001D596B" w:rsidRPr="00200CD4" w:rsidRDefault="001D596B" w:rsidP="00200CD4">
      <w:pPr>
        <w:jc w:val="center"/>
        <w:rPr>
          <w:bCs/>
          <w:i/>
          <w:iCs/>
          <w:sz w:val="48"/>
          <w:szCs w:val="48"/>
          <w:lang w:val="en-US"/>
        </w:rPr>
      </w:pPr>
      <w:r w:rsidRPr="00200CD4">
        <w:rPr>
          <w:bCs/>
          <w:i/>
          <w:iCs/>
          <w:sz w:val="48"/>
          <w:szCs w:val="48"/>
          <w:lang w:val="en-US"/>
        </w:rPr>
        <w:t>EDUCAŢIONAL</w:t>
      </w:r>
    </w:p>
    <w:p w:rsidR="001D596B" w:rsidRPr="00200CD4" w:rsidRDefault="001D596B" w:rsidP="001D596B">
      <w:pPr>
        <w:jc w:val="center"/>
        <w:rPr>
          <w:rFonts w:eastAsiaTheme="minorHAnsi"/>
          <w:noProof w:val="0"/>
          <w:sz w:val="48"/>
          <w:szCs w:val="48"/>
          <w:lang w:val="ro-RO"/>
        </w:rPr>
      </w:pPr>
    </w:p>
    <w:p w:rsidR="001D596B" w:rsidRPr="00736FD3" w:rsidRDefault="006D2EF3" w:rsidP="001D596B">
      <w:pPr>
        <w:pStyle w:val="Heading5"/>
        <w:jc w:val="center"/>
        <w:rPr>
          <w:rFonts w:ascii="Times New Roman" w:hAnsi="Times New Roman" w:cs="Times New Roman"/>
          <w:b/>
        </w:rPr>
      </w:pPr>
      <w:r w:rsidRPr="00736FD3">
        <w:rPr>
          <w:rFonts w:ascii="Times New Roman" w:hAnsi="Times New Roman" w:cs="Times New Roman"/>
          <w:b/>
        </w:rPr>
        <w:t xml:space="preserve"> </w:t>
      </w:r>
      <w:r w:rsidR="009C6204" w:rsidRPr="00736FD3">
        <w:rPr>
          <w:rFonts w:ascii="Times New Roman" w:hAnsi="Times New Roman" w:cs="Times New Roman"/>
          <w:b/>
        </w:rPr>
        <w:t>“LET’S MEET TO HAVE FUN AND LEARN”</w:t>
      </w:r>
    </w:p>
    <w:p w:rsidR="001D596B" w:rsidRPr="00736FD3" w:rsidRDefault="001D596B" w:rsidP="001D596B">
      <w:pPr>
        <w:rPr>
          <w:lang w:val="en-US"/>
        </w:rPr>
      </w:pPr>
    </w:p>
    <w:p w:rsidR="001D596B" w:rsidRPr="00736FD3" w:rsidRDefault="00736FD3" w:rsidP="001D596B">
      <w:pPr>
        <w:rPr>
          <w:lang w:val="en-US"/>
        </w:rPr>
      </w:pPr>
      <w:r>
        <w:rPr>
          <w:lang w:val="en-US"/>
        </w:rPr>
        <w:t xml:space="preserve">                                 </w:t>
      </w:r>
    </w:p>
    <w:p w:rsidR="001D596B" w:rsidRPr="00736FD3" w:rsidRDefault="001D596B" w:rsidP="001D596B">
      <w:pPr>
        <w:rPr>
          <w:bCs/>
          <w:i/>
          <w:iCs/>
          <w:lang w:val="en-US"/>
        </w:rPr>
      </w:pPr>
      <w:r w:rsidRPr="00736FD3">
        <w:rPr>
          <w:bCs/>
          <w:i/>
          <w:iCs/>
          <w:lang w:val="en-US"/>
        </w:rPr>
        <w:t xml:space="preserve">           </w:t>
      </w:r>
      <w:r w:rsidRPr="00736FD3">
        <w:rPr>
          <w:bCs/>
          <w:i/>
          <w:iCs/>
          <w:lang w:val="en-US"/>
        </w:rPr>
        <w:drawing>
          <wp:inline distT="0" distB="0" distL="0" distR="0" wp14:anchorId="598A3F43" wp14:editId="27A9CC20">
            <wp:extent cx="5448300" cy="2847975"/>
            <wp:effectExtent l="0" t="0" r="0" b="9525"/>
            <wp:docPr id="2" name="Picture 2" descr="bd066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6662_"/>
                    <pic:cNvPicPr>
                      <a:picLocks noChangeAspect="1" noChangeArrowheads="1"/>
                    </pic:cNvPicPr>
                  </pic:nvPicPr>
                  <pic:blipFill>
                    <a:blip r:embed="rId9" cstate="print"/>
                    <a:srcRect/>
                    <a:stretch>
                      <a:fillRect/>
                    </a:stretch>
                  </pic:blipFill>
                  <pic:spPr bwMode="auto">
                    <a:xfrm>
                      <a:off x="0" y="0"/>
                      <a:ext cx="5448300" cy="2847975"/>
                    </a:xfrm>
                    <a:prstGeom prst="rect">
                      <a:avLst/>
                    </a:prstGeom>
                    <a:noFill/>
                    <a:ln w="9525">
                      <a:noFill/>
                      <a:miter lim="800000"/>
                      <a:headEnd/>
                      <a:tailEnd/>
                    </a:ln>
                  </pic:spPr>
                </pic:pic>
              </a:graphicData>
            </a:graphic>
          </wp:inline>
        </w:drawing>
      </w:r>
    </w:p>
    <w:p w:rsidR="001D596B" w:rsidRPr="00736FD3" w:rsidRDefault="001D596B" w:rsidP="001D596B">
      <w:pPr>
        <w:pStyle w:val="Heading3"/>
        <w:jc w:val="center"/>
        <w:rPr>
          <w:rFonts w:ascii="Times New Roman" w:hAnsi="Times New Roman" w:cs="Times New Roman"/>
          <w:b w:val="0"/>
        </w:rPr>
      </w:pPr>
      <w:r w:rsidRPr="00736FD3">
        <w:rPr>
          <w:rFonts w:ascii="Times New Roman" w:hAnsi="Times New Roman" w:cs="Times New Roman"/>
          <w:b w:val="0"/>
        </w:rPr>
        <w:t>AN  ŞCOLAR  20</w:t>
      </w:r>
      <w:r w:rsidR="009C6204" w:rsidRPr="00736FD3">
        <w:rPr>
          <w:rFonts w:ascii="Times New Roman" w:hAnsi="Times New Roman" w:cs="Times New Roman"/>
          <w:b w:val="0"/>
        </w:rPr>
        <w:t>17</w:t>
      </w:r>
      <w:r w:rsidRPr="00736FD3">
        <w:rPr>
          <w:rFonts w:ascii="Times New Roman" w:hAnsi="Times New Roman" w:cs="Times New Roman"/>
          <w:b w:val="0"/>
        </w:rPr>
        <w:t>-201</w:t>
      </w:r>
      <w:r w:rsidR="009C6204" w:rsidRPr="00736FD3">
        <w:rPr>
          <w:rFonts w:ascii="Times New Roman" w:hAnsi="Times New Roman" w:cs="Times New Roman"/>
          <w:b w:val="0"/>
        </w:rPr>
        <w:t>8</w:t>
      </w:r>
    </w:p>
    <w:p w:rsidR="001D596B" w:rsidRPr="00736FD3" w:rsidRDefault="001D596B" w:rsidP="001D596B">
      <w:pPr>
        <w:rPr>
          <w:lang w:val="en-US"/>
        </w:rPr>
      </w:pPr>
    </w:p>
    <w:p w:rsidR="001D596B" w:rsidRPr="00736FD3" w:rsidRDefault="001D596B" w:rsidP="001D596B">
      <w:pPr>
        <w:rPr>
          <w:lang w:val="en-US"/>
        </w:rPr>
      </w:pPr>
    </w:p>
    <w:p w:rsidR="001D596B" w:rsidRPr="00736FD3" w:rsidRDefault="001D596B" w:rsidP="001D596B">
      <w:pPr>
        <w:jc w:val="right"/>
        <w:rPr>
          <w:lang w:val="en-US"/>
        </w:rPr>
      </w:pPr>
      <w:r w:rsidRPr="00736FD3">
        <w:rPr>
          <w:lang w:val="en-US"/>
        </w:rPr>
        <w:t xml:space="preserve">COORDONATOR: </w:t>
      </w:r>
    </w:p>
    <w:p w:rsidR="001D596B" w:rsidRPr="000F5800" w:rsidRDefault="001D596B" w:rsidP="009C6204">
      <w:pPr>
        <w:jc w:val="right"/>
        <w:rPr>
          <w:b/>
          <w:i/>
        </w:rPr>
      </w:pPr>
      <w:r w:rsidRPr="000F5800">
        <w:rPr>
          <w:b/>
          <w:i/>
          <w:lang w:val="it-IT"/>
        </w:rPr>
        <w:t xml:space="preserve">Prof. </w:t>
      </w:r>
      <w:r w:rsidR="009C6204" w:rsidRPr="000F5800">
        <w:rPr>
          <w:b/>
          <w:i/>
          <w:lang w:val="it-IT"/>
        </w:rPr>
        <w:t>Costan Adriana</w:t>
      </w:r>
    </w:p>
    <w:p w:rsidR="001D596B" w:rsidRPr="00736FD3" w:rsidRDefault="001D596B" w:rsidP="001D596B">
      <w:pPr>
        <w:ind w:left="360"/>
        <w:rPr>
          <w:i/>
          <w:lang w:val="it-IT"/>
        </w:rPr>
      </w:pPr>
    </w:p>
    <w:p w:rsidR="001D596B" w:rsidRPr="00736FD3" w:rsidRDefault="001D596B" w:rsidP="001D596B">
      <w:pPr>
        <w:rPr>
          <w:i/>
          <w:lang w:val="it-IT"/>
        </w:rPr>
      </w:pPr>
    </w:p>
    <w:p w:rsidR="001D596B" w:rsidRPr="00736FD3" w:rsidRDefault="001D596B" w:rsidP="001D596B">
      <w:pPr>
        <w:jc w:val="center"/>
        <w:rPr>
          <w:i/>
          <w:lang w:val="it-IT"/>
        </w:rPr>
      </w:pPr>
    </w:p>
    <w:p w:rsidR="00747F5D" w:rsidRPr="00736FD3" w:rsidRDefault="00747F5D" w:rsidP="001D596B">
      <w:pPr>
        <w:jc w:val="center"/>
        <w:rPr>
          <w:i/>
          <w:lang w:val="it-IT"/>
        </w:rPr>
      </w:pPr>
    </w:p>
    <w:p w:rsidR="00747F5D" w:rsidRPr="00736FD3" w:rsidRDefault="00747F5D" w:rsidP="001D596B">
      <w:pPr>
        <w:jc w:val="center"/>
        <w:rPr>
          <w:i/>
          <w:lang w:val="it-IT"/>
        </w:rPr>
      </w:pPr>
    </w:p>
    <w:p w:rsidR="006D2EF3" w:rsidRPr="000F5800" w:rsidRDefault="006D2EF3" w:rsidP="001D596B">
      <w:pPr>
        <w:jc w:val="center"/>
        <w:rPr>
          <w:b/>
          <w:i/>
          <w:lang w:val="it-IT"/>
        </w:rPr>
      </w:pPr>
    </w:p>
    <w:p w:rsidR="006D2EF3" w:rsidRPr="00736FD3" w:rsidRDefault="006D2EF3" w:rsidP="001D596B">
      <w:pPr>
        <w:jc w:val="center"/>
        <w:rPr>
          <w:i/>
          <w:lang w:val="it-IT"/>
        </w:rPr>
      </w:pPr>
    </w:p>
    <w:p w:rsidR="001D596B" w:rsidRPr="00736FD3" w:rsidRDefault="001D596B" w:rsidP="001D596B">
      <w:pPr>
        <w:rPr>
          <w:i/>
          <w:lang w:val="it-IT"/>
        </w:rPr>
      </w:pPr>
    </w:p>
    <w:p w:rsidR="001D596B" w:rsidRPr="00736FD3" w:rsidRDefault="001D596B" w:rsidP="001D596B">
      <w:pPr>
        <w:rPr>
          <w:i/>
          <w:lang w:val="it-IT"/>
        </w:rPr>
      </w:pPr>
    </w:p>
    <w:p w:rsidR="009C6204" w:rsidRPr="00736FD3" w:rsidRDefault="009C6204" w:rsidP="001D596B">
      <w:pPr>
        <w:spacing w:line="360" w:lineRule="auto"/>
        <w:jc w:val="center"/>
        <w:rPr>
          <w:b/>
          <w:i/>
        </w:rPr>
      </w:pPr>
    </w:p>
    <w:p w:rsidR="001D596B" w:rsidRPr="00736FD3" w:rsidRDefault="001D596B" w:rsidP="001D596B">
      <w:pPr>
        <w:spacing w:line="360" w:lineRule="auto"/>
        <w:jc w:val="center"/>
        <w:rPr>
          <w:b/>
          <w:i/>
        </w:rPr>
      </w:pPr>
      <w:r w:rsidRPr="00736FD3">
        <w:rPr>
          <w:b/>
          <w:i/>
        </w:rPr>
        <w:lastRenderedPageBreak/>
        <w:t>PROIECT  DE PARTENERIAT</w:t>
      </w:r>
    </w:p>
    <w:p w:rsidR="001D596B" w:rsidRPr="00736FD3" w:rsidRDefault="001D596B" w:rsidP="001D596B">
      <w:pPr>
        <w:spacing w:line="360" w:lineRule="auto"/>
        <w:rPr>
          <w:b/>
          <w:i/>
        </w:rPr>
      </w:pPr>
      <w:r w:rsidRPr="00736FD3">
        <w:rPr>
          <w:b/>
          <w:i/>
        </w:rPr>
        <w:t xml:space="preserve">ŞCOLILE  IMPLICATE: </w:t>
      </w:r>
    </w:p>
    <w:p w:rsidR="001D596B" w:rsidRPr="00736FD3" w:rsidRDefault="001D596B" w:rsidP="001D596B">
      <w:pPr>
        <w:pStyle w:val="ListParagraph"/>
        <w:numPr>
          <w:ilvl w:val="0"/>
          <w:numId w:val="10"/>
        </w:numPr>
        <w:spacing w:line="360" w:lineRule="auto"/>
      </w:pPr>
      <w:r w:rsidRPr="00736FD3">
        <w:t xml:space="preserve">Şcoala Gimnazială </w:t>
      </w:r>
      <w:r w:rsidR="00461085" w:rsidRPr="00736FD3">
        <w:t>Zam</w:t>
      </w:r>
    </w:p>
    <w:p w:rsidR="001D596B" w:rsidRPr="00736FD3" w:rsidRDefault="001D596B" w:rsidP="001D596B">
      <w:pPr>
        <w:pStyle w:val="ListParagraph"/>
        <w:numPr>
          <w:ilvl w:val="0"/>
          <w:numId w:val="10"/>
        </w:numPr>
        <w:spacing w:line="360" w:lineRule="auto"/>
      </w:pPr>
      <w:r w:rsidRPr="00736FD3">
        <w:t>Şcoala Gimnazială O</w:t>
      </w:r>
      <w:r w:rsidR="00461085" w:rsidRPr="00736FD3">
        <w:t>haba</w:t>
      </w:r>
    </w:p>
    <w:p w:rsidR="001D596B" w:rsidRPr="00736FD3" w:rsidRDefault="001D596B" w:rsidP="001D596B">
      <w:pPr>
        <w:spacing w:line="360" w:lineRule="auto"/>
        <w:rPr>
          <w:b/>
          <w:i/>
        </w:rPr>
      </w:pPr>
      <w:r w:rsidRPr="00736FD3">
        <w:rPr>
          <w:b/>
          <w:i/>
        </w:rPr>
        <w:t xml:space="preserve">PERIOADA  DE  DERULARE: </w:t>
      </w:r>
    </w:p>
    <w:p w:rsidR="00461085" w:rsidRPr="00736FD3" w:rsidRDefault="00461085" w:rsidP="001D596B">
      <w:pPr>
        <w:spacing w:line="360" w:lineRule="auto"/>
        <w:rPr>
          <w:b/>
          <w:i/>
          <w:lang w:val="ro-RO"/>
        </w:rPr>
      </w:pPr>
      <w:r w:rsidRPr="00736FD3">
        <w:rPr>
          <w:b/>
          <w:i/>
        </w:rPr>
        <w:t>S</w:t>
      </w:r>
      <w:r w:rsidRPr="00736FD3">
        <w:rPr>
          <w:b/>
          <w:i/>
          <w:lang w:val="ro-RO"/>
        </w:rPr>
        <w:t>ăptămâna „</w:t>
      </w:r>
      <w:r w:rsidR="006401F5" w:rsidRPr="00736FD3">
        <w:rPr>
          <w:b/>
          <w:i/>
          <w:lang w:val="ro-RO"/>
        </w:rPr>
        <w:t>Şco</w:t>
      </w:r>
      <w:r w:rsidRPr="00736FD3">
        <w:rPr>
          <w:b/>
          <w:i/>
          <w:lang w:val="ro-RO"/>
        </w:rPr>
        <w:t>ala Altfel” 26-30 martie 2018</w:t>
      </w:r>
    </w:p>
    <w:p w:rsidR="001D596B" w:rsidRPr="00736FD3" w:rsidRDefault="001D596B" w:rsidP="001D596B">
      <w:pPr>
        <w:spacing w:line="360" w:lineRule="auto"/>
        <w:rPr>
          <w:b/>
          <w:i/>
        </w:rPr>
      </w:pPr>
      <w:r w:rsidRPr="00736FD3">
        <w:rPr>
          <w:b/>
          <w:i/>
        </w:rPr>
        <w:t xml:space="preserve">CADRE  DIDACTICE  IMPLICATE: </w:t>
      </w:r>
    </w:p>
    <w:p w:rsidR="001D596B" w:rsidRPr="00736FD3" w:rsidRDefault="001D596B" w:rsidP="001D596B">
      <w:pPr>
        <w:pStyle w:val="ListParagraph"/>
        <w:numPr>
          <w:ilvl w:val="0"/>
          <w:numId w:val="12"/>
        </w:numPr>
        <w:spacing w:line="360" w:lineRule="auto"/>
        <w:rPr>
          <w:i/>
        </w:rPr>
      </w:pPr>
      <w:r w:rsidRPr="00736FD3">
        <w:t xml:space="preserve">Prof. </w:t>
      </w:r>
      <w:r w:rsidR="008F65C2" w:rsidRPr="00736FD3">
        <w:t>Costan Adriana</w:t>
      </w:r>
    </w:p>
    <w:p w:rsidR="001D596B" w:rsidRPr="00736FD3" w:rsidRDefault="001D596B" w:rsidP="001D596B">
      <w:pPr>
        <w:pStyle w:val="ListParagraph"/>
        <w:numPr>
          <w:ilvl w:val="0"/>
          <w:numId w:val="12"/>
        </w:numPr>
        <w:spacing w:line="360" w:lineRule="auto"/>
        <w:rPr>
          <w:i/>
        </w:rPr>
      </w:pPr>
      <w:r w:rsidRPr="00736FD3">
        <w:t xml:space="preserve">Prof. </w:t>
      </w:r>
      <w:r w:rsidR="008F65C2" w:rsidRPr="00736FD3">
        <w:t>Olariu Cristina</w:t>
      </w:r>
    </w:p>
    <w:p w:rsidR="001D596B" w:rsidRPr="00200CD4" w:rsidRDefault="001D596B" w:rsidP="001D596B">
      <w:pPr>
        <w:pStyle w:val="ListParagraph"/>
        <w:numPr>
          <w:ilvl w:val="0"/>
          <w:numId w:val="12"/>
        </w:numPr>
        <w:spacing w:line="360" w:lineRule="auto"/>
      </w:pPr>
      <w:r w:rsidRPr="00200CD4">
        <w:t xml:space="preserve">Prof. </w:t>
      </w:r>
      <w:r w:rsidR="008F65C2" w:rsidRPr="00200CD4">
        <w:t>Petrovici Paula</w:t>
      </w:r>
    </w:p>
    <w:p w:rsidR="001D596B" w:rsidRPr="00200CD4" w:rsidRDefault="001D596B" w:rsidP="001D596B">
      <w:pPr>
        <w:spacing w:line="360" w:lineRule="auto"/>
        <w:rPr>
          <w:b/>
        </w:rPr>
      </w:pPr>
      <w:r w:rsidRPr="00200CD4">
        <w:rPr>
          <w:b/>
        </w:rPr>
        <w:t>ARGUMENT:</w:t>
      </w:r>
    </w:p>
    <w:p w:rsidR="00461085" w:rsidRPr="00200CD4" w:rsidRDefault="00F610A7" w:rsidP="00F610A7">
      <w:pPr>
        <w:spacing w:line="360" w:lineRule="auto"/>
        <w:jc w:val="both"/>
      </w:pPr>
      <w:r w:rsidRPr="00200CD4">
        <w:rPr>
          <w:b/>
        </w:rPr>
        <w:tab/>
      </w:r>
      <w:r w:rsidRPr="00200CD4">
        <w:t>Activităţile pe care ar trebui să le desfăşurăm pe parcursul “Şcolii Altfel” m-a dus cu gândul la această colaborare care este de altfel un schimb de experienţă între cadrele didactice şi elevi. Deşi cele două şcoli aparţin tot aceluiaşi mediu, rural, se încearcă găsirea unor soluţii comune pentru a atrage elevii în învăţarea sau aprofundarea unei limbi străine, în cazul acesta, limba engleză.</w:t>
      </w:r>
      <w:r w:rsidRPr="00200CD4">
        <w:tab/>
        <w:t xml:space="preserve"> </w:t>
      </w:r>
    </w:p>
    <w:p w:rsidR="001D596B" w:rsidRPr="00200CD4" w:rsidRDefault="001D596B" w:rsidP="001D596B">
      <w:pPr>
        <w:spacing w:line="360" w:lineRule="auto"/>
      </w:pPr>
      <w:r w:rsidRPr="00200CD4">
        <w:t>SCOPUL  PROIECTULUI:</w:t>
      </w:r>
    </w:p>
    <w:p w:rsidR="00F610A7" w:rsidRPr="00200CD4" w:rsidRDefault="00F610A7" w:rsidP="00F610A7">
      <w:pPr>
        <w:spacing w:line="360" w:lineRule="auto"/>
        <w:ind w:firstLine="360"/>
      </w:pPr>
      <w:r w:rsidRPr="00200CD4">
        <w:t>Colaborarea între cele două şcoli se bazează pe activităţile care se desfăşoară pe perioada întâlnirii dintre elevi şi cadrele didactice. Se doreşte ca elevii să constate importanţa studierii unei limbi străine, abilităţile pe care le au deja dobândite şi ceea ce mai pot învăţa.</w:t>
      </w:r>
    </w:p>
    <w:p w:rsidR="00F610A7" w:rsidRPr="00200CD4" w:rsidRDefault="00F610A7" w:rsidP="00F610A7">
      <w:pPr>
        <w:spacing w:line="360" w:lineRule="auto"/>
        <w:ind w:firstLine="360"/>
      </w:pPr>
      <w:r w:rsidRPr="00200CD4">
        <w:t>Alături de aceste scopuri mai sunt şi altele:</w:t>
      </w:r>
    </w:p>
    <w:p w:rsidR="001D596B" w:rsidRPr="00200CD4" w:rsidRDefault="00461085" w:rsidP="001D596B">
      <w:pPr>
        <w:pStyle w:val="ListParagraph"/>
        <w:numPr>
          <w:ilvl w:val="0"/>
          <w:numId w:val="1"/>
        </w:numPr>
        <w:spacing w:line="360" w:lineRule="auto"/>
        <w:rPr>
          <w:rFonts w:eastAsia="Calibri"/>
          <w:lang w:val="ro-RO"/>
        </w:rPr>
      </w:pPr>
      <w:r w:rsidRPr="00200CD4">
        <w:rPr>
          <w:rFonts w:eastAsia="Calibri"/>
          <w:lang w:val="ro-RO"/>
        </w:rPr>
        <w:t>Oferirea posibilităţii de  cunoaştere şi trasmitere de informaţii în limba engleză.</w:t>
      </w:r>
    </w:p>
    <w:p w:rsidR="001D596B" w:rsidRPr="00200CD4" w:rsidRDefault="001D596B" w:rsidP="001D596B">
      <w:pPr>
        <w:numPr>
          <w:ilvl w:val="0"/>
          <w:numId w:val="1"/>
        </w:numPr>
        <w:spacing w:line="360" w:lineRule="auto"/>
        <w:ind w:left="714" w:hanging="357"/>
      </w:pPr>
      <w:r w:rsidRPr="00200CD4">
        <w:t>Stimularea interesului şi a dorinţei de a se cunoaşte şi de a forma noi cercuri de prieteni;</w:t>
      </w:r>
    </w:p>
    <w:p w:rsidR="001D596B" w:rsidRPr="00200CD4" w:rsidRDefault="001D596B" w:rsidP="001D596B">
      <w:pPr>
        <w:numPr>
          <w:ilvl w:val="0"/>
          <w:numId w:val="1"/>
        </w:numPr>
        <w:spacing w:line="360" w:lineRule="auto"/>
        <w:ind w:left="714" w:hanging="357"/>
      </w:pPr>
      <w:r w:rsidRPr="00200CD4">
        <w:t>Dezvoltarea spiritului de colaborare între copii, în vederea realizării sarcinilor date;</w:t>
      </w:r>
    </w:p>
    <w:p w:rsidR="001D596B" w:rsidRPr="00200CD4" w:rsidRDefault="001D596B" w:rsidP="001D596B">
      <w:pPr>
        <w:spacing w:line="360" w:lineRule="auto"/>
        <w:rPr>
          <w:b/>
        </w:rPr>
      </w:pPr>
      <w:r w:rsidRPr="00200CD4">
        <w:rPr>
          <w:b/>
        </w:rPr>
        <w:t>OBIECTIVE:</w:t>
      </w:r>
    </w:p>
    <w:p w:rsidR="001D596B" w:rsidRPr="00200CD4" w:rsidRDefault="001D596B" w:rsidP="001D596B">
      <w:pPr>
        <w:pStyle w:val="ListParagraph"/>
        <w:numPr>
          <w:ilvl w:val="0"/>
          <w:numId w:val="2"/>
        </w:numPr>
        <w:spacing w:line="360" w:lineRule="auto"/>
        <w:jc w:val="both"/>
      </w:pPr>
      <w:r w:rsidRPr="00200CD4">
        <w:t>Constituirea unui grup partenerial care să promoveze valori comune la nivelul partenerilor implicaţi în proiect;</w:t>
      </w:r>
    </w:p>
    <w:p w:rsidR="001D596B" w:rsidRPr="00200CD4" w:rsidRDefault="001D596B" w:rsidP="001D596B">
      <w:pPr>
        <w:pStyle w:val="ListParagraph"/>
        <w:numPr>
          <w:ilvl w:val="0"/>
          <w:numId w:val="2"/>
        </w:numPr>
        <w:spacing w:line="360" w:lineRule="auto"/>
        <w:jc w:val="both"/>
      </w:pPr>
      <w:r w:rsidRPr="00200CD4">
        <w:t>Promovarea dialogului şi a comunicării între elevii celor două şcoli implicate în acest proiect;</w:t>
      </w:r>
    </w:p>
    <w:p w:rsidR="001D596B" w:rsidRPr="00200CD4" w:rsidRDefault="001D596B" w:rsidP="001D596B">
      <w:pPr>
        <w:pStyle w:val="ListParagraph"/>
        <w:numPr>
          <w:ilvl w:val="0"/>
          <w:numId w:val="2"/>
        </w:numPr>
        <w:spacing w:line="360" w:lineRule="auto"/>
        <w:jc w:val="both"/>
      </w:pPr>
      <w:r w:rsidRPr="00200CD4">
        <w:t>Dezvoltarea cooperării şi colaborării  între cadrele didactice din unităţi de învăţământ diferite;</w:t>
      </w:r>
    </w:p>
    <w:p w:rsidR="001D596B" w:rsidRPr="00200CD4" w:rsidRDefault="001D596B" w:rsidP="009254A4">
      <w:pPr>
        <w:pStyle w:val="ListParagraph"/>
        <w:numPr>
          <w:ilvl w:val="0"/>
          <w:numId w:val="2"/>
        </w:numPr>
        <w:spacing w:line="360" w:lineRule="auto"/>
        <w:jc w:val="both"/>
      </w:pPr>
      <w:r w:rsidRPr="00200CD4">
        <w:t>Atragerea efectivă a elevilor în organizarea unor activităţi cu caracter extracurricular, diversificarea acestor activităţi şi marirea numărului lor în viitor;</w:t>
      </w:r>
    </w:p>
    <w:p w:rsidR="001D596B" w:rsidRPr="00200CD4" w:rsidRDefault="001D596B" w:rsidP="001D596B">
      <w:pPr>
        <w:pStyle w:val="ListParagraph"/>
        <w:numPr>
          <w:ilvl w:val="0"/>
          <w:numId w:val="2"/>
        </w:numPr>
        <w:spacing w:line="360" w:lineRule="auto"/>
        <w:jc w:val="both"/>
        <w:rPr>
          <w:rFonts w:eastAsia="Calibri"/>
          <w:bCs/>
          <w:lang w:val="it-IT"/>
        </w:rPr>
      </w:pPr>
      <w:r w:rsidRPr="00200CD4">
        <w:rPr>
          <w:rFonts w:eastAsia="Calibri"/>
          <w:bCs/>
          <w:lang w:val="it-IT"/>
        </w:rPr>
        <w:t>realizarea unei colaborări între cadrele didactice ale şcolilor</w:t>
      </w:r>
      <w:r w:rsidRPr="00200CD4">
        <w:rPr>
          <w:bCs/>
          <w:lang w:val="it-IT"/>
        </w:rPr>
        <w:t xml:space="preserve"> </w:t>
      </w:r>
      <w:r w:rsidRPr="00200CD4">
        <w:rPr>
          <w:rFonts w:eastAsia="Calibri"/>
          <w:bCs/>
          <w:lang w:val="it-IT"/>
        </w:rPr>
        <w:t>participante la parteneriat;</w:t>
      </w:r>
    </w:p>
    <w:p w:rsidR="001D596B" w:rsidRPr="00200CD4" w:rsidRDefault="001D596B" w:rsidP="001D596B">
      <w:pPr>
        <w:spacing w:line="360" w:lineRule="auto"/>
        <w:rPr>
          <w:b/>
        </w:rPr>
      </w:pPr>
      <w:r w:rsidRPr="00200CD4">
        <w:rPr>
          <w:b/>
        </w:rPr>
        <w:t>GRUPURI  ŢINTĂ:</w:t>
      </w:r>
    </w:p>
    <w:p w:rsidR="001D596B" w:rsidRPr="00200CD4" w:rsidRDefault="001D596B" w:rsidP="001D596B">
      <w:pPr>
        <w:pStyle w:val="ListParagraph"/>
        <w:numPr>
          <w:ilvl w:val="0"/>
          <w:numId w:val="3"/>
        </w:numPr>
        <w:spacing w:line="360" w:lineRule="auto"/>
        <w:rPr>
          <w:b/>
        </w:rPr>
      </w:pPr>
      <w:r w:rsidRPr="00200CD4">
        <w:rPr>
          <w:b/>
        </w:rPr>
        <w:lastRenderedPageBreak/>
        <w:t>Elevii clase</w:t>
      </w:r>
      <w:r w:rsidR="00D72A7A" w:rsidRPr="00200CD4">
        <w:rPr>
          <w:b/>
        </w:rPr>
        <w:t>lor V-VIII</w:t>
      </w:r>
      <w:r w:rsidRPr="00200CD4">
        <w:rPr>
          <w:b/>
        </w:rPr>
        <w:t>, Şcoala Gimnazială O</w:t>
      </w:r>
      <w:r w:rsidR="00D72A7A" w:rsidRPr="00200CD4">
        <w:rPr>
          <w:b/>
        </w:rPr>
        <w:t>haba</w:t>
      </w:r>
    </w:p>
    <w:p w:rsidR="001D596B" w:rsidRPr="00200CD4" w:rsidRDefault="001D596B" w:rsidP="001D596B">
      <w:pPr>
        <w:pStyle w:val="ListParagraph"/>
        <w:numPr>
          <w:ilvl w:val="0"/>
          <w:numId w:val="3"/>
        </w:numPr>
        <w:spacing w:line="360" w:lineRule="auto"/>
        <w:rPr>
          <w:b/>
        </w:rPr>
      </w:pPr>
      <w:r w:rsidRPr="00200CD4">
        <w:rPr>
          <w:b/>
        </w:rPr>
        <w:t>Elevii clasei</w:t>
      </w:r>
      <w:r w:rsidR="00D72A7A" w:rsidRPr="00200CD4">
        <w:rPr>
          <w:b/>
        </w:rPr>
        <w:t xml:space="preserve"> V-VIII, </w:t>
      </w:r>
      <w:r w:rsidRPr="00200CD4">
        <w:rPr>
          <w:b/>
        </w:rPr>
        <w:t xml:space="preserve">Şcoala Gimnazială </w:t>
      </w:r>
      <w:r w:rsidR="00D72A7A" w:rsidRPr="00200CD4">
        <w:rPr>
          <w:b/>
        </w:rPr>
        <w:t>Zam</w:t>
      </w:r>
    </w:p>
    <w:p w:rsidR="001D596B" w:rsidRPr="00200CD4" w:rsidRDefault="001D596B" w:rsidP="001D596B">
      <w:pPr>
        <w:spacing w:line="360" w:lineRule="auto"/>
        <w:rPr>
          <w:b/>
        </w:rPr>
      </w:pPr>
      <w:r w:rsidRPr="00200CD4">
        <w:rPr>
          <w:b/>
        </w:rPr>
        <w:t>PARTICIPANŢI  LA  PROIECT:</w:t>
      </w:r>
    </w:p>
    <w:p w:rsidR="003B7800" w:rsidRPr="00200CD4" w:rsidRDefault="003B7800" w:rsidP="003B7800">
      <w:pPr>
        <w:pStyle w:val="ListParagraph"/>
        <w:numPr>
          <w:ilvl w:val="0"/>
          <w:numId w:val="3"/>
        </w:numPr>
        <w:spacing w:line="360" w:lineRule="auto"/>
        <w:rPr>
          <w:b/>
        </w:rPr>
      </w:pPr>
      <w:r w:rsidRPr="00200CD4">
        <w:rPr>
          <w:b/>
        </w:rPr>
        <w:t>Elevii claselor V-VIII, Şcoala Gimnazială Ohaba</w:t>
      </w:r>
    </w:p>
    <w:p w:rsidR="003B7800" w:rsidRPr="00200CD4" w:rsidRDefault="003B7800" w:rsidP="003B7800">
      <w:pPr>
        <w:pStyle w:val="ListParagraph"/>
        <w:numPr>
          <w:ilvl w:val="0"/>
          <w:numId w:val="3"/>
        </w:numPr>
        <w:spacing w:line="360" w:lineRule="auto"/>
        <w:rPr>
          <w:b/>
        </w:rPr>
      </w:pPr>
      <w:r w:rsidRPr="00200CD4">
        <w:rPr>
          <w:b/>
        </w:rPr>
        <w:t>Elevii clasei V-VIII, Şcoala Gimnazială Zam</w:t>
      </w:r>
    </w:p>
    <w:p w:rsidR="001D596B" w:rsidRPr="00200CD4" w:rsidRDefault="001D596B" w:rsidP="003B7800">
      <w:pPr>
        <w:pStyle w:val="ListParagraph"/>
        <w:numPr>
          <w:ilvl w:val="0"/>
          <w:numId w:val="3"/>
        </w:numPr>
        <w:spacing w:line="360" w:lineRule="auto"/>
        <w:rPr>
          <w:b/>
        </w:rPr>
      </w:pPr>
      <w:r w:rsidRPr="00200CD4">
        <w:t>Diriginții</w:t>
      </w:r>
      <w:r w:rsidRPr="00200CD4">
        <w:rPr>
          <w:rFonts w:eastAsia="Calibri"/>
        </w:rPr>
        <w:t xml:space="preserve"> şi directorii şcolilor;</w:t>
      </w:r>
    </w:p>
    <w:p w:rsidR="001D596B" w:rsidRPr="00200CD4" w:rsidRDefault="001D596B" w:rsidP="001D596B">
      <w:pPr>
        <w:spacing w:line="360" w:lineRule="auto"/>
        <w:rPr>
          <w:b/>
        </w:rPr>
      </w:pPr>
      <w:r w:rsidRPr="00200CD4">
        <w:rPr>
          <w:b/>
        </w:rPr>
        <w:t>LOCUL  DERULĂRII  PROIECTULUI:</w:t>
      </w:r>
    </w:p>
    <w:p w:rsidR="00FB3F23" w:rsidRPr="00200CD4" w:rsidRDefault="001D596B" w:rsidP="00FB3F23">
      <w:pPr>
        <w:pStyle w:val="ListParagraph"/>
        <w:numPr>
          <w:ilvl w:val="0"/>
          <w:numId w:val="5"/>
        </w:numPr>
        <w:spacing w:line="360" w:lineRule="auto"/>
        <w:rPr>
          <w:b/>
        </w:rPr>
      </w:pPr>
      <w:r w:rsidRPr="00200CD4">
        <w:rPr>
          <w:b/>
        </w:rPr>
        <w:t xml:space="preserve">Şcoala Gimnazială </w:t>
      </w:r>
      <w:r w:rsidR="00FB3F23" w:rsidRPr="00200CD4">
        <w:rPr>
          <w:b/>
        </w:rPr>
        <w:t>Zam</w:t>
      </w:r>
    </w:p>
    <w:p w:rsidR="00FB3F23" w:rsidRPr="00200CD4" w:rsidRDefault="00FB3F23" w:rsidP="00FB3F23">
      <w:pPr>
        <w:pStyle w:val="ListParagraph"/>
        <w:spacing w:line="360" w:lineRule="auto"/>
        <w:rPr>
          <w:b/>
        </w:rPr>
      </w:pPr>
    </w:p>
    <w:p w:rsidR="001D596B" w:rsidRPr="00200CD4" w:rsidRDefault="001D596B" w:rsidP="001D596B">
      <w:pPr>
        <w:spacing w:line="360" w:lineRule="auto"/>
        <w:rPr>
          <w:b/>
        </w:rPr>
      </w:pPr>
      <w:r w:rsidRPr="00200CD4">
        <w:rPr>
          <w:b/>
        </w:rPr>
        <w:t>RESURSE:</w:t>
      </w:r>
    </w:p>
    <w:p w:rsidR="001D596B" w:rsidRPr="00200CD4" w:rsidRDefault="001D596B" w:rsidP="001D596B">
      <w:pPr>
        <w:numPr>
          <w:ilvl w:val="0"/>
          <w:numId w:val="6"/>
        </w:numPr>
        <w:spacing w:line="360" w:lineRule="auto"/>
      </w:pPr>
      <w:r w:rsidRPr="00200CD4">
        <w:t>Umane - participanţii la proiect</w:t>
      </w:r>
    </w:p>
    <w:p w:rsidR="001D596B" w:rsidRPr="00200CD4" w:rsidRDefault="001D596B" w:rsidP="001D596B">
      <w:pPr>
        <w:numPr>
          <w:ilvl w:val="0"/>
          <w:numId w:val="6"/>
        </w:numPr>
        <w:spacing w:line="360" w:lineRule="auto"/>
      </w:pPr>
      <w:r w:rsidRPr="00200CD4">
        <w:t xml:space="preserve">Materiale </w:t>
      </w:r>
      <w:r w:rsidR="006401F5" w:rsidRPr="00200CD4">
        <w:t>–</w:t>
      </w:r>
      <w:r w:rsidRPr="00200CD4">
        <w:t xml:space="preserve"> diplome</w:t>
      </w:r>
      <w:r w:rsidR="006401F5" w:rsidRPr="00200CD4">
        <w:t>, mici atenţii pentru oaspeţi</w:t>
      </w:r>
    </w:p>
    <w:p w:rsidR="006401F5" w:rsidRPr="00200CD4" w:rsidRDefault="006401F5" w:rsidP="001D596B">
      <w:pPr>
        <w:numPr>
          <w:ilvl w:val="0"/>
          <w:numId w:val="6"/>
        </w:numPr>
        <w:spacing w:line="360" w:lineRule="auto"/>
      </w:pPr>
      <w:r w:rsidRPr="00200CD4">
        <w:t>Financiare: Fiecare şcoală s-a organizat, fie pentru a primi pe ceilaţi fie pentru a ajunge cu copiii la întânire.</w:t>
      </w:r>
    </w:p>
    <w:p w:rsidR="001D596B" w:rsidRPr="00200CD4" w:rsidRDefault="001D596B" w:rsidP="006401F5">
      <w:pPr>
        <w:numPr>
          <w:ilvl w:val="0"/>
          <w:numId w:val="6"/>
        </w:numPr>
        <w:spacing w:line="360" w:lineRule="auto"/>
      </w:pPr>
      <w:r w:rsidRPr="00200CD4">
        <w:t xml:space="preserve">Temporale </w:t>
      </w:r>
      <w:r w:rsidR="006401F5" w:rsidRPr="00200CD4">
        <w:t>„Şcoala Altfel” 26-30 martie 2018</w:t>
      </w:r>
    </w:p>
    <w:p w:rsidR="001D596B" w:rsidRPr="00200CD4" w:rsidRDefault="001D596B" w:rsidP="001D596B">
      <w:pPr>
        <w:spacing w:line="360" w:lineRule="auto"/>
        <w:rPr>
          <w:b/>
        </w:rPr>
      </w:pPr>
      <w:r w:rsidRPr="00200CD4">
        <w:rPr>
          <w:b/>
        </w:rPr>
        <w:t>EVALUARE:</w:t>
      </w:r>
    </w:p>
    <w:p w:rsidR="00892E48" w:rsidRPr="00200CD4" w:rsidRDefault="00892E48" w:rsidP="001D596B">
      <w:pPr>
        <w:pStyle w:val="ListParagraph"/>
        <w:numPr>
          <w:ilvl w:val="0"/>
          <w:numId w:val="7"/>
        </w:numPr>
        <w:tabs>
          <w:tab w:val="left" w:pos="2205"/>
        </w:tabs>
        <w:spacing w:line="360" w:lineRule="auto"/>
        <w:jc w:val="both"/>
        <w:rPr>
          <w:rFonts w:eastAsia="Calibri"/>
          <w:color w:val="000000"/>
          <w:lang w:val="ro-RO"/>
        </w:rPr>
      </w:pPr>
      <w:r w:rsidRPr="00200CD4">
        <w:rPr>
          <w:rFonts w:eastAsia="Calibri"/>
          <w:color w:val="000000"/>
          <w:lang w:val="ro-RO"/>
        </w:rPr>
        <w:t xml:space="preserve">Aprecierea din partea cadrelor didactice implicate a rezultatelor la fiecare activitate realizată. </w:t>
      </w:r>
    </w:p>
    <w:p w:rsidR="001D596B" w:rsidRPr="00200CD4" w:rsidRDefault="001D596B" w:rsidP="001D596B">
      <w:pPr>
        <w:pStyle w:val="ListParagraph"/>
        <w:numPr>
          <w:ilvl w:val="0"/>
          <w:numId w:val="7"/>
        </w:numPr>
        <w:tabs>
          <w:tab w:val="left" w:pos="2205"/>
        </w:tabs>
        <w:spacing w:line="360" w:lineRule="auto"/>
        <w:jc w:val="both"/>
        <w:rPr>
          <w:rFonts w:eastAsia="Calibri"/>
          <w:color w:val="000000"/>
          <w:lang w:val="ro-RO"/>
        </w:rPr>
      </w:pPr>
      <w:r w:rsidRPr="00200CD4">
        <w:rPr>
          <w:rFonts w:eastAsia="Calibri"/>
          <w:color w:val="000000"/>
          <w:lang w:val="ro-RO"/>
        </w:rPr>
        <w:t>Realizarea unor sondaje de opinie în rândul elevilor privind eficienţa proiectului;</w:t>
      </w:r>
    </w:p>
    <w:p w:rsidR="00892E48" w:rsidRPr="00200CD4" w:rsidRDefault="00892E48" w:rsidP="001D596B">
      <w:pPr>
        <w:pStyle w:val="ListParagraph"/>
        <w:numPr>
          <w:ilvl w:val="0"/>
          <w:numId w:val="7"/>
        </w:numPr>
        <w:tabs>
          <w:tab w:val="left" w:pos="2205"/>
        </w:tabs>
        <w:spacing w:line="360" w:lineRule="auto"/>
        <w:jc w:val="both"/>
        <w:rPr>
          <w:rFonts w:eastAsia="Calibri"/>
          <w:color w:val="000000"/>
          <w:lang w:val="ro-RO"/>
        </w:rPr>
      </w:pPr>
      <w:r w:rsidRPr="00200CD4">
        <w:rPr>
          <w:rFonts w:eastAsia="Calibri"/>
          <w:color w:val="000000"/>
          <w:lang w:val="ro-RO"/>
        </w:rPr>
        <w:t>Expoziţie cu colajele elevilor de la activităţi</w:t>
      </w:r>
    </w:p>
    <w:p w:rsidR="001D596B" w:rsidRPr="00200CD4" w:rsidRDefault="00892E48" w:rsidP="001D596B">
      <w:pPr>
        <w:pStyle w:val="ListParagraph"/>
        <w:numPr>
          <w:ilvl w:val="0"/>
          <w:numId w:val="7"/>
        </w:numPr>
        <w:tabs>
          <w:tab w:val="left" w:pos="2205"/>
        </w:tabs>
        <w:spacing w:line="360" w:lineRule="auto"/>
        <w:jc w:val="both"/>
        <w:rPr>
          <w:rFonts w:eastAsia="Calibri"/>
          <w:color w:val="000000"/>
          <w:lang w:val="ro-RO"/>
        </w:rPr>
      </w:pPr>
      <w:r w:rsidRPr="00200CD4">
        <w:rPr>
          <w:rFonts w:eastAsia="Calibri"/>
          <w:color w:val="000000"/>
          <w:lang w:val="ro-RO"/>
        </w:rPr>
        <w:t>F</w:t>
      </w:r>
      <w:r w:rsidR="001D596B" w:rsidRPr="00200CD4">
        <w:rPr>
          <w:rFonts w:eastAsia="Calibri"/>
          <w:color w:val="000000"/>
          <w:lang w:val="ro-RO"/>
        </w:rPr>
        <w:t>otografii şi imagini de la activităţi</w:t>
      </w:r>
    </w:p>
    <w:p w:rsidR="001D596B" w:rsidRPr="00200CD4" w:rsidRDefault="001D596B" w:rsidP="001D596B">
      <w:pPr>
        <w:pStyle w:val="ListParagraph"/>
        <w:numPr>
          <w:ilvl w:val="0"/>
          <w:numId w:val="7"/>
        </w:numPr>
        <w:spacing w:line="360" w:lineRule="auto"/>
        <w:jc w:val="both"/>
      </w:pPr>
      <w:r w:rsidRPr="00200CD4">
        <w:t>Realizarea unui PPS in care este prezentat proiectul, derularea lui, cât şi imagini din activităţile susţinute,</w:t>
      </w:r>
    </w:p>
    <w:p w:rsidR="001D596B" w:rsidRPr="00200CD4" w:rsidRDefault="001D596B" w:rsidP="001D596B">
      <w:pPr>
        <w:pStyle w:val="ListParagraph"/>
        <w:numPr>
          <w:ilvl w:val="0"/>
          <w:numId w:val="7"/>
        </w:numPr>
        <w:spacing w:line="360" w:lineRule="auto"/>
        <w:jc w:val="both"/>
      </w:pPr>
      <w:r w:rsidRPr="00200CD4">
        <w:t xml:space="preserve">Postarea proiectului </w:t>
      </w:r>
      <w:r w:rsidR="00A116BC" w:rsidRPr="00200CD4">
        <w:t xml:space="preserve">pe paginile de socializare şi </w:t>
      </w:r>
      <w:r w:rsidRPr="00200CD4">
        <w:t xml:space="preserve">pe </w:t>
      </w:r>
      <w:hyperlink r:id="rId10" w:history="1">
        <w:r w:rsidRPr="00200CD4">
          <w:rPr>
            <w:rStyle w:val="Hyperlink"/>
          </w:rPr>
          <w:t>www.didactic.ro</w:t>
        </w:r>
      </w:hyperlink>
      <w:r w:rsidRPr="00200CD4">
        <w:t>,</w:t>
      </w:r>
    </w:p>
    <w:p w:rsidR="001D596B" w:rsidRPr="00200CD4" w:rsidRDefault="001D596B" w:rsidP="001D596B">
      <w:pPr>
        <w:spacing w:line="360" w:lineRule="auto"/>
      </w:pPr>
    </w:p>
    <w:p w:rsidR="00A116BC" w:rsidRPr="00200CD4" w:rsidRDefault="00A116BC" w:rsidP="001D596B">
      <w:pPr>
        <w:spacing w:line="360" w:lineRule="auto"/>
      </w:pPr>
    </w:p>
    <w:p w:rsidR="001D596B" w:rsidRPr="00200CD4" w:rsidRDefault="001D596B" w:rsidP="001D596B">
      <w:pPr>
        <w:spacing w:line="360" w:lineRule="auto"/>
      </w:pPr>
    </w:p>
    <w:p w:rsidR="001D596B" w:rsidRPr="00200CD4" w:rsidRDefault="001D596B" w:rsidP="001D596B">
      <w:pPr>
        <w:spacing w:line="360" w:lineRule="auto"/>
      </w:pPr>
    </w:p>
    <w:p w:rsidR="001D596B" w:rsidRPr="00200CD4" w:rsidRDefault="001D596B" w:rsidP="001D596B">
      <w:pPr>
        <w:spacing w:line="360" w:lineRule="auto"/>
      </w:pPr>
    </w:p>
    <w:p w:rsidR="001D596B" w:rsidRPr="00200CD4" w:rsidRDefault="001D596B" w:rsidP="001D596B">
      <w:pPr>
        <w:spacing w:line="360" w:lineRule="auto"/>
      </w:pPr>
    </w:p>
    <w:p w:rsidR="00747F5D" w:rsidRPr="00200CD4" w:rsidRDefault="00747F5D" w:rsidP="001D596B">
      <w:pPr>
        <w:spacing w:line="360" w:lineRule="auto"/>
      </w:pPr>
    </w:p>
    <w:p w:rsidR="00747F5D" w:rsidRPr="00200CD4" w:rsidRDefault="00747F5D" w:rsidP="001D596B">
      <w:pPr>
        <w:spacing w:line="360" w:lineRule="auto"/>
      </w:pPr>
    </w:p>
    <w:p w:rsidR="001D596B" w:rsidRPr="00200CD4" w:rsidRDefault="001D596B" w:rsidP="001D596B">
      <w:pPr>
        <w:spacing w:line="360" w:lineRule="auto"/>
      </w:pPr>
    </w:p>
    <w:p w:rsidR="00892E48" w:rsidRPr="00200CD4" w:rsidRDefault="00892E48" w:rsidP="001D596B">
      <w:pPr>
        <w:spacing w:line="360" w:lineRule="auto"/>
        <w:jc w:val="center"/>
        <w:rPr>
          <w:b/>
          <w:bCs/>
          <w:lang w:val="ro-RO"/>
        </w:rPr>
      </w:pPr>
    </w:p>
    <w:p w:rsidR="00892E48" w:rsidRPr="00200CD4" w:rsidRDefault="00892E48" w:rsidP="001D596B">
      <w:pPr>
        <w:spacing w:line="360" w:lineRule="auto"/>
        <w:jc w:val="center"/>
        <w:rPr>
          <w:b/>
          <w:bCs/>
          <w:lang w:val="ro-RO"/>
        </w:rPr>
      </w:pPr>
    </w:p>
    <w:p w:rsidR="00892E48" w:rsidRPr="00200CD4" w:rsidRDefault="00892E48" w:rsidP="001D596B">
      <w:pPr>
        <w:spacing w:line="360" w:lineRule="auto"/>
        <w:jc w:val="center"/>
        <w:rPr>
          <w:b/>
          <w:bCs/>
          <w:lang w:val="ro-RO"/>
        </w:rPr>
      </w:pPr>
    </w:p>
    <w:p w:rsidR="00892E48" w:rsidRPr="00200CD4" w:rsidRDefault="00892E48" w:rsidP="001D596B">
      <w:pPr>
        <w:spacing w:line="360" w:lineRule="auto"/>
        <w:jc w:val="center"/>
        <w:rPr>
          <w:b/>
          <w:bCs/>
          <w:lang w:val="ro-RO"/>
        </w:rPr>
      </w:pPr>
    </w:p>
    <w:p w:rsidR="001D596B" w:rsidRPr="00200CD4" w:rsidRDefault="001D596B" w:rsidP="009E5A2C">
      <w:pPr>
        <w:spacing w:line="360" w:lineRule="auto"/>
        <w:jc w:val="center"/>
        <w:rPr>
          <w:b/>
          <w:bCs/>
          <w:lang w:val="pt-BR"/>
        </w:rPr>
      </w:pPr>
      <w:r w:rsidRPr="00200CD4">
        <w:rPr>
          <w:b/>
          <w:bCs/>
          <w:lang w:val="ro-RO"/>
        </w:rPr>
        <w:t>CALENDARUL  ACTIVITĂŢILOR</w:t>
      </w:r>
      <w:r w:rsidRPr="00200CD4">
        <w:rPr>
          <w:b/>
          <w:bCs/>
          <w:lang w:val="pt-BR"/>
        </w:rPr>
        <w:t>:</w:t>
      </w:r>
    </w:p>
    <w:p w:rsidR="001D596B" w:rsidRPr="00200CD4" w:rsidRDefault="001D596B" w:rsidP="001D596B">
      <w:pPr>
        <w:spacing w:line="360" w:lineRule="auto"/>
        <w:rPr>
          <w:b/>
          <w:bCs/>
          <w:color w:val="C00000"/>
          <w:lang w:val="pt-BR"/>
        </w:rPr>
      </w:pPr>
    </w:p>
    <w:tbl>
      <w:tblPr>
        <w:tblStyle w:val="TableGrid"/>
        <w:tblW w:w="5249" w:type="pct"/>
        <w:tblLook w:val="04A0" w:firstRow="1" w:lastRow="0" w:firstColumn="1" w:lastColumn="0" w:noHBand="0" w:noVBand="1"/>
      </w:tblPr>
      <w:tblGrid>
        <w:gridCol w:w="992"/>
        <w:gridCol w:w="5408"/>
        <w:gridCol w:w="2439"/>
        <w:gridCol w:w="1506"/>
      </w:tblGrid>
      <w:tr w:rsidR="001D596B" w:rsidRPr="00200CD4" w:rsidTr="00286D36">
        <w:tc>
          <w:tcPr>
            <w:tcW w:w="479" w:type="pct"/>
          </w:tcPr>
          <w:p w:rsidR="001D596B" w:rsidRPr="00200CD4" w:rsidRDefault="001D596B" w:rsidP="00E37DFA">
            <w:pPr>
              <w:spacing w:line="360" w:lineRule="auto"/>
              <w:rPr>
                <w:bCs/>
                <w:lang w:val="ro-RO"/>
              </w:rPr>
            </w:pPr>
            <w:r w:rsidRPr="00200CD4">
              <w:rPr>
                <w:bCs/>
                <w:lang w:val="ro-RO"/>
              </w:rPr>
              <w:t>Nr.crt</w:t>
            </w:r>
          </w:p>
        </w:tc>
        <w:tc>
          <w:tcPr>
            <w:tcW w:w="2614" w:type="pct"/>
          </w:tcPr>
          <w:p w:rsidR="001D596B" w:rsidRPr="00200CD4" w:rsidRDefault="001D596B" w:rsidP="00E37DFA">
            <w:pPr>
              <w:spacing w:line="360" w:lineRule="auto"/>
              <w:rPr>
                <w:bCs/>
                <w:lang w:val="ro-RO"/>
              </w:rPr>
            </w:pPr>
            <w:r w:rsidRPr="00200CD4">
              <w:t>Tema activităţii:</w:t>
            </w:r>
          </w:p>
        </w:tc>
        <w:tc>
          <w:tcPr>
            <w:tcW w:w="1179" w:type="pct"/>
          </w:tcPr>
          <w:p w:rsidR="001D596B" w:rsidRPr="00200CD4" w:rsidRDefault="001D596B" w:rsidP="00E37DFA">
            <w:pPr>
              <w:spacing w:line="360" w:lineRule="auto"/>
              <w:rPr>
                <w:bCs/>
                <w:lang w:val="ro-RO"/>
              </w:rPr>
            </w:pPr>
            <w:r w:rsidRPr="00200CD4">
              <w:t>Locul activităţii</w:t>
            </w:r>
          </w:p>
        </w:tc>
        <w:tc>
          <w:tcPr>
            <w:tcW w:w="728" w:type="pct"/>
          </w:tcPr>
          <w:p w:rsidR="001D596B" w:rsidRPr="00200CD4" w:rsidRDefault="001D596B" w:rsidP="00E37DFA">
            <w:pPr>
              <w:spacing w:line="360" w:lineRule="auto"/>
              <w:rPr>
                <w:bCs/>
                <w:lang w:val="ro-RO"/>
              </w:rPr>
            </w:pPr>
            <w:r w:rsidRPr="00200CD4">
              <w:t>Perioada:</w:t>
            </w:r>
          </w:p>
        </w:tc>
      </w:tr>
      <w:tr w:rsidR="00286D36" w:rsidRPr="00200CD4" w:rsidTr="00286D36">
        <w:tc>
          <w:tcPr>
            <w:tcW w:w="479" w:type="pct"/>
          </w:tcPr>
          <w:p w:rsidR="00286D36" w:rsidRPr="00200CD4" w:rsidRDefault="00286D36" w:rsidP="00012028">
            <w:pPr>
              <w:spacing w:line="360" w:lineRule="auto"/>
              <w:rPr>
                <w:bCs/>
                <w:lang w:val="ro-RO"/>
              </w:rPr>
            </w:pPr>
            <w:r w:rsidRPr="00200CD4">
              <w:rPr>
                <w:bCs/>
                <w:lang w:val="ro-RO"/>
              </w:rPr>
              <w:t>1.</w:t>
            </w:r>
          </w:p>
        </w:tc>
        <w:tc>
          <w:tcPr>
            <w:tcW w:w="2614" w:type="pct"/>
          </w:tcPr>
          <w:p w:rsidR="00286D36" w:rsidRPr="00200CD4" w:rsidRDefault="00286D36" w:rsidP="00E37DFA">
            <w:pPr>
              <w:spacing w:line="360" w:lineRule="auto"/>
              <w:rPr>
                <w:lang w:val="ro-RO"/>
              </w:rPr>
            </w:pPr>
            <w:r w:rsidRPr="00200CD4">
              <w:rPr>
                <w:lang w:val="ro-RO"/>
              </w:rPr>
              <w:t>Contactarea partenerilor direct</w:t>
            </w:r>
          </w:p>
          <w:p w:rsidR="00286D36" w:rsidRPr="00200CD4" w:rsidRDefault="00286D36" w:rsidP="00E37DFA">
            <w:pPr>
              <w:spacing w:line="360" w:lineRule="auto"/>
            </w:pPr>
            <w:r w:rsidRPr="00200CD4">
              <w:rPr>
                <w:lang w:val="ro-RO"/>
              </w:rPr>
              <w:t>Elaborarea proiectului</w:t>
            </w:r>
          </w:p>
        </w:tc>
        <w:tc>
          <w:tcPr>
            <w:tcW w:w="1179" w:type="pct"/>
          </w:tcPr>
          <w:p w:rsidR="00286D36" w:rsidRPr="00200CD4" w:rsidRDefault="00286D36" w:rsidP="007A4407">
            <w:pPr>
              <w:spacing w:line="360" w:lineRule="auto"/>
            </w:pPr>
            <w:r w:rsidRPr="00200CD4">
              <w:t xml:space="preserve">Şcoala Gimnazială </w:t>
            </w:r>
            <w:r w:rsidR="007A4407" w:rsidRPr="00200CD4">
              <w:t>Zam</w:t>
            </w:r>
          </w:p>
        </w:tc>
        <w:tc>
          <w:tcPr>
            <w:tcW w:w="728" w:type="pct"/>
          </w:tcPr>
          <w:p w:rsidR="00286D36" w:rsidRPr="00200CD4" w:rsidRDefault="007A4407" w:rsidP="00E37DFA">
            <w:pPr>
              <w:spacing w:line="360" w:lineRule="auto"/>
            </w:pPr>
            <w:r w:rsidRPr="00200CD4">
              <w:t>Martie 2018</w:t>
            </w:r>
            <w:r w:rsidR="00286D36" w:rsidRPr="00200CD4">
              <w:t xml:space="preserve"> </w:t>
            </w:r>
          </w:p>
        </w:tc>
      </w:tr>
      <w:tr w:rsidR="00286D36" w:rsidRPr="00200CD4" w:rsidTr="00286D36">
        <w:tc>
          <w:tcPr>
            <w:tcW w:w="479" w:type="pct"/>
          </w:tcPr>
          <w:p w:rsidR="00286D36" w:rsidRPr="00200CD4" w:rsidRDefault="00286D36" w:rsidP="00012028">
            <w:pPr>
              <w:spacing w:line="360" w:lineRule="auto"/>
              <w:rPr>
                <w:bCs/>
                <w:lang w:val="ro-RO"/>
              </w:rPr>
            </w:pPr>
            <w:r w:rsidRPr="00200CD4">
              <w:rPr>
                <w:bCs/>
                <w:lang w:val="ro-RO"/>
              </w:rPr>
              <w:t>2.</w:t>
            </w:r>
          </w:p>
        </w:tc>
        <w:tc>
          <w:tcPr>
            <w:tcW w:w="2614" w:type="pct"/>
          </w:tcPr>
          <w:p w:rsidR="00286D36" w:rsidRPr="00200CD4" w:rsidRDefault="00286D36" w:rsidP="00E37DFA">
            <w:pPr>
              <w:spacing w:line="360" w:lineRule="auto"/>
              <w:rPr>
                <w:bCs/>
                <w:lang w:val="ro-RO"/>
              </w:rPr>
            </w:pPr>
            <w:r w:rsidRPr="00200CD4">
              <w:t>Prezentarea proiectului</w:t>
            </w:r>
            <w:r w:rsidR="007A4407" w:rsidRPr="00200CD4">
              <w:t xml:space="preserve"> şi desfăşurarea lui</w:t>
            </w:r>
          </w:p>
        </w:tc>
        <w:tc>
          <w:tcPr>
            <w:tcW w:w="1179" w:type="pct"/>
          </w:tcPr>
          <w:p w:rsidR="00286D36" w:rsidRPr="00200CD4" w:rsidRDefault="00286D36" w:rsidP="00E37DFA">
            <w:pPr>
              <w:spacing w:line="360" w:lineRule="auto"/>
              <w:rPr>
                <w:bCs/>
                <w:lang w:val="ro-RO"/>
              </w:rPr>
            </w:pPr>
            <w:r w:rsidRPr="00200CD4">
              <w:rPr>
                <w:lang w:val="ro-RO"/>
              </w:rPr>
              <w:t>Sălile de clasă</w:t>
            </w:r>
            <w:r w:rsidR="007A4407" w:rsidRPr="00200CD4">
              <w:rPr>
                <w:lang w:val="ro-RO"/>
              </w:rPr>
              <w:t xml:space="preserve"> din Şcoala Gimnazială Zam</w:t>
            </w:r>
          </w:p>
        </w:tc>
        <w:tc>
          <w:tcPr>
            <w:tcW w:w="728" w:type="pct"/>
          </w:tcPr>
          <w:p w:rsidR="00286D36" w:rsidRPr="00200CD4" w:rsidRDefault="007A4407" w:rsidP="00E37DFA">
            <w:pPr>
              <w:spacing w:line="360" w:lineRule="auto"/>
              <w:rPr>
                <w:bCs/>
                <w:lang w:val="ro-RO"/>
              </w:rPr>
            </w:pPr>
            <w:r w:rsidRPr="00200CD4">
              <w:rPr>
                <w:bCs/>
                <w:lang w:val="ro-RO"/>
              </w:rPr>
              <w:t>„Şcoala Altfel” 26-30 martie 2018</w:t>
            </w:r>
          </w:p>
        </w:tc>
      </w:tr>
      <w:tr w:rsidR="00286D36" w:rsidRPr="00200CD4" w:rsidTr="00286D36">
        <w:tc>
          <w:tcPr>
            <w:tcW w:w="479" w:type="pct"/>
          </w:tcPr>
          <w:p w:rsidR="00286D36" w:rsidRPr="00200CD4" w:rsidRDefault="00286D36" w:rsidP="00012028">
            <w:pPr>
              <w:spacing w:line="360" w:lineRule="auto"/>
              <w:rPr>
                <w:bCs/>
                <w:lang w:val="ro-RO"/>
              </w:rPr>
            </w:pPr>
            <w:r w:rsidRPr="00200CD4">
              <w:rPr>
                <w:bCs/>
                <w:lang w:val="ro-RO"/>
              </w:rPr>
              <w:t>3.</w:t>
            </w:r>
          </w:p>
        </w:tc>
        <w:tc>
          <w:tcPr>
            <w:tcW w:w="2614" w:type="pct"/>
          </w:tcPr>
          <w:p w:rsidR="007A4407" w:rsidRPr="00200CD4" w:rsidRDefault="007A4407" w:rsidP="007A4407">
            <w:pPr>
              <w:spacing w:line="360" w:lineRule="auto"/>
              <w:jc w:val="both"/>
            </w:pPr>
            <w:r w:rsidRPr="00200CD4">
              <w:t>Postarea proiectului pe paginile de socializare şi pe www.didactic.ro.</w:t>
            </w:r>
          </w:p>
          <w:p w:rsidR="00286D36" w:rsidRPr="00200CD4" w:rsidRDefault="00286D36" w:rsidP="00E37DFA">
            <w:pPr>
              <w:spacing w:line="360" w:lineRule="auto"/>
              <w:rPr>
                <w:bCs/>
                <w:lang w:val="ro-RO"/>
              </w:rPr>
            </w:pPr>
          </w:p>
        </w:tc>
        <w:tc>
          <w:tcPr>
            <w:tcW w:w="1179" w:type="pct"/>
          </w:tcPr>
          <w:p w:rsidR="00286D36" w:rsidRPr="00200CD4" w:rsidRDefault="00286D36" w:rsidP="00E37DFA">
            <w:pPr>
              <w:spacing w:line="360" w:lineRule="auto"/>
              <w:rPr>
                <w:bCs/>
                <w:lang w:val="ro-RO"/>
              </w:rPr>
            </w:pPr>
          </w:p>
        </w:tc>
        <w:tc>
          <w:tcPr>
            <w:tcW w:w="728" w:type="pct"/>
          </w:tcPr>
          <w:p w:rsidR="00286D36" w:rsidRPr="00200CD4" w:rsidRDefault="00286D36" w:rsidP="00E37DFA">
            <w:pPr>
              <w:spacing w:line="360" w:lineRule="auto"/>
              <w:rPr>
                <w:bCs/>
                <w:lang w:val="ro-RO"/>
              </w:rPr>
            </w:pPr>
            <w:r w:rsidRPr="00200CD4">
              <w:rPr>
                <w:bCs/>
                <w:lang w:val="ro-RO"/>
              </w:rPr>
              <w:t xml:space="preserve"> </w:t>
            </w:r>
            <w:r w:rsidR="007A4407" w:rsidRPr="00200CD4">
              <w:rPr>
                <w:bCs/>
                <w:lang w:val="ro-RO"/>
              </w:rPr>
              <w:t>„Şcoala Altfel” 26-30 martie 2018</w:t>
            </w:r>
          </w:p>
        </w:tc>
      </w:tr>
    </w:tbl>
    <w:p w:rsidR="006D2EF3" w:rsidRPr="00200CD4" w:rsidRDefault="006D2EF3" w:rsidP="0068501A">
      <w:pPr>
        <w:spacing w:line="360" w:lineRule="auto"/>
        <w:rPr>
          <w:b/>
        </w:rPr>
      </w:pPr>
    </w:p>
    <w:p w:rsidR="006D2EF3" w:rsidRPr="00200CD4" w:rsidRDefault="006D2EF3" w:rsidP="0068501A">
      <w:pPr>
        <w:spacing w:line="360" w:lineRule="auto"/>
        <w:rPr>
          <w:b/>
        </w:rPr>
      </w:pPr>
    </w:p>
    <w:p w:rsidR="006D2EF3" w:rsidRPr="00200CD4" w:rsidRDefault="006D2EF3" w:rsidP="0068501A">
      <w:pPr>
        <w:spacing w:line="360" w:lineRule="auto"/>
        <w:rPr>
          <w:b/>
        </w:rPr>
      </w:pPr>
    </w:p>
    <w:p w:rsidR="0068501A" w:rsidRPr="00200CD4" w:rsidRDefault="0068501A" w:rsidP="0068501A">
      <w:pPr>
        <w:spacing w:line="360" w:lineRule="auto"/>
        <w:rPr>
          <w:b/>
        </w:rPr>
      </w:pPr>
    </w:p>
    <w:p w:rsidR="007A4407" w:rsidRPr="00200CD4" w:rsidRDefault="007A4407" w:rsidP="0068501A">
      <w:pPr>
        <w:spacing w:line="360" w:lineRule="auto"/>
      </w:pPr>
    </w:p>
    <w:p w:rsidR="007A4407" w:rsidRPr="00200CD4" w:rsidRDefault="007A4407" w:rsidP="0068501A">
      <w:pPr>
        <w:spacing w:line="360" w:lineRule="auto"/>
      </w:pPr>
    </w:p>
    <w:p w:rsidR="007A4407" w:rsidRPr="00200CD4" w:rsidRDefault="007A4407" w:rsidP="0068501A">
      <w:pPr>
        <w:spacing w:line="360" w:lineRule="auto"/>
      </w:pPr>
    </w:p>
    <w:p w:rsidR="007A4407" w:rsidRPr="00200CD4" w:rsidRDefault="007A4407" w:rsidP="0068501A">
      <w:pPr>
        <w:spacing w:line="360" w:lineRule="auto"/>
      </w:pPr>
    </w:p>
    <w:p w:rsidR="007A4407" w:rsidRPr="00200CD4" w:rsidRDefault="007A4407" w:rsidP="0068501A">
      <w:pPr>
        <w:spacing w:line="360" w:lineRule="auto"/>
      </w:pPr>
    </w:p>
    <w:p w:rsidR="007A4407" w:rsidRPr="00200CD4" w:rsidRDefault="007A4407" w:rsidP="0068501A">
      <w:pPr>
        <w:spacing w:line="360" w:lineRule="auto"/>
      </w:pPr>
    </w:p>
    <w:p w:rsidR="007A4407" w:rsidRPr="00200CD4" w:rsidRDefault="007A4407" w:rsidP="0068501A">
      <w:pPr>
        <w:spacing w:line="360" w:lineRule="auto"/>
      </w:pPr>
    </w:p>
    <w:p w:rsidR="007A4407" w:rsidRPr="00200CD4" w:rsidRDefault="007A4407" w:rsidP="0068501A">
      <w:pPr>
        <w:spacing w:line="360" w:lineRule="auto"/>
      </w:pPr>
    </w:p>
    <w:p w:rsidR="007A4407" w:rsidRPr="00200CD4" w:rsidRDefault="007A4407" w:rsidP="0068501A">
      <w:pPr>
        <w:spacing w:line="360" w:lineRule="auto"/>
      </w:pPr>
    </w:p>
    <w:p w:rsidR="007A4407" w:rsidRPr="00200CD4" w:rsidRDefault="007A4407" w:rsidP="0068501A">
      <w:pPr>
        <w:spacing w:line="360" w:lineRule="auto"/>
      </w:pPr>
    </w:p>
    <w:p w:rsidR="007A4407" w:rsidRPr="00200CD4" w:rsidRDefault="007A4407" w:rsidP="0068501A">
      <w:pPr>
        <w:spacing w:line="360" w:lineRule="auto"/>
      </w:pPr>
    </w:p>
    <w:p w:rsidR="007A4407" w:rsidRPr="00200CD4" w:rsidRDefault="007A4407" w:rsidP="0068501A">
      <w:pPr>
        <w:spacing w:line="360" w:lineRule="auto"/>
      </w:pPr>
    </w:p>
    <w:p w:rsidR="007A4407" w:rsidRPr="00200CD4" w:rsidRDefault="007A4407" w:rsidP="0068501A">
      <w:pPr>
        <w:spacing w:line="360" w:lineRule="auto"/>
      </w:pPr>
    </w:p>
    <w:p w:rsidR="007A4407" w:rsidRPr="00200CD4" w:rsidRDefault="007A4407" w:rsidP="0068501A">
      <w:pPr>
        <w:spacing w:line="360" w:lineRule="auto"/>
      </w:pPr>
    </w:p>
    <w:p w:rsidR="007A4407" w:rsidRPr="00200CD4" w:rsidRDefault="007A4407" w:rsidP="0068501A">
      <w:pPr>
        <w:spacing w:line="360" w:lineRule="auto"/>
      </w:pPr>
    </w:p>
    <w:p w:rsidR="00200CD4" w:rsidRDefault="00200CD4" w:rsidP="0068501A">
      <w:pPr>
        <w:spacing w:line="360" w:lineRule="auto"/>
      </w:pPr>
    </w:p>
    <w:p w:rsidR="009E5A2C" w:rsidRDefault="0068501A" w:rsidP="0068501A">
      <w:pPr>
        <w:spacing w:line="360" w:lineRule="auto"/>
      </w:pPr>
      <w:r w:rsidRPr="00200CD4">
        <w:lastRenderedPageBreak/>
        <w:t xml:space="preserve"> </w:t>
      </w:r>
    </w:p>
    <w:p w:rsidR="009E5A2C" w:rsidRDefault="009E5A2C" w:rsidP="0068501A">
      <w:pPr>
        <w:spacing w:line="360" w:lineRule="auto"/>
      </w:pPr>
    </w:p>
    <w:p w:rsidR="0068501A" w:rsidRPr="00200CD4" w:rsidRDefault="0068501A" w:rsidP="0068501A">
      <w:pPr>
        <w:spacing w:line="360" w:lineRule="auto"/>
      </w:pPr>
      <w:r w:rsidRPr="00200CD4">
        <w:t xml:space="preserve">Şcoala Gimnazială </w:t>
      </w:r>
      <w:r w:rsidR="00F730CE" w:rsidRPr="00200CD4">
        <w:rPr>
          <w:lang w:val="en-US"/>
        </w:rPr>
        <w:t xml:space="preserve">Zam                                                                          </w:t>
      </w:r>
      <w:r w:rsidRPr="00200CD4">
        <w:t>Şcoala Gimnazială O</w:t>
      </w:r>
      <w:r w:rsidR="00F730CE" w:rsidRPr="00200CD4">
        <w:t>haba</w:t>
      </w:r>
    </w:p>
    <w:p w:rsidR="0068501A" w:rsidRPr="00200CD4" w:rsidRDefault="0068501A" w:rsidP="0068501A">
      <w:pPr>
        <w:rPr>
          <w:lang w:val="es-ES"/>
        </w:rPr>
      </w:pPr>
      <w:r w:rsidRPr="00200CD4">
        <w:rPr>
          <w:lang w:val="es-ES"/>
        </w:rPr>
        <w:t xml:space="preserve">     Nr.________din________                                                    </w:t>
      </w:r>
      <w:r w:rsidR="00C93517" w:rsidRPr="00200CD4">
        <w:rPr>
          <w:lang w:val="es-ES"/>
        </w:rPr>
        <w:t xml:space="preserve">        </w:t>
      </w:r>
      <w:r w:rsidRPr="00200CD4">
        <w:rPr>
          <w:lang w:val="es-ES"/>
        </w:rPr>
        <w:t xml:space="preserve">         Nr….......... din ……........</w:t>
      </w:r>
    </w:p>
    <w:p w:rsidR="0068501A" w:rsidRPr="00200CD4" w:rsidRDefault="0068501A" w:rsidP="0068501A">
      <w:pPr>
        <w:jc w:val="center"/>
        <w:rPr>
          <w:b/>
          <w:lang w:val="es-ES"/>
        </w:rPr>
      </w:pPr>
    </w:p>
    <w:p w:rsidR="0068501A" w:rsidRPr="00200CD4" w:rsidRDefault="0068501A" w:rsidP="0068501A">
      <w:pPr>
        <w:jc w:val="center"/>
        <w:rPr>
          <w:b/>
          <w:lang w:val="es-ES"/>
        </w:rPr>
      </w:pPr>
    </w:p>
    <w:p w:rsidR="0068501A" w:rsidRPr="00200CD4" w:rsidRDefault="0068501A" w:rsidP="0068501A">
      <w:pPr>
        <w:jc w:val="center"/>
        <w:rPr>
          <w:b/>
          <w:lang w:val="es-ES"/>
        </w:rPr>
      </w:pPr>
      <w:r w:rsidRPr="00200CD4">
        <w:rPr>
          <w:b/>
          <w:lang w:val="es-ES"/>
        </w:rPr>
        <w:t xml:space="preserve">ACORD DE PARTENERIAT </w:t>
      </w:r>
    </w:p>
    <w:p w:rsidR="0068501A" w:rsidRPr="00200CD4" w:rsidRDefault="0068501A" w:rsidP="0068501A">
      <w:pPr>
        <w:jc w:val="center"/>
        <w:rPr>
          <w:b/>
          <w:lang w:val="es-ES"/>
        </w:rPr>
      </w:pPr>
    </w:p>
    <w:p w:rsidR="0068501A" w:rsidRPr="00200CD4" w:rsidRDefault="0068501A" w:rsidP="0068501A">
      <w:pPr>
        <w:jc w:val="center"/>
        <w:rPr>
          <w:lang w:val="ro-RO"/>
        </w:rPr>
      </w:pPr>
      <w:r w:rsidRPr="00200CD4">
        <w:rPr>
          <w:lang w:val="es-ES"/>
        </w:rPr>
        <w:t>Încheiat astăzi, ................................</w:t>
      </w:r>
    </w:p>
    <w:p w:rsidR="0068501A" w:rsidRPr="00200CD4" w:rsidRDefault="0068501A" w:rsidP="0068501A">
      <w:pPr>
        <w:jc w:val="center"/>
        <w:rPr>
          <w:lang w:val="es-ES"/>
        </w:rPr>
      </w:pPr>
    </w:p>
    <w:p w:rsidR="0068501A" w:rsidRPr="00200CD4" w:rsidRDefault="0068501A" w:rsidP="0068501A">
      <w:pPr>
        <w:jc w:val="center"/>
        <w:rPr>
          <w:lang w:val="es-ES"/>
        </w:rPr>
      </w:pPr>
    </w:p>
    <w:p w:rsidR="0068501A" w:rsidRPr="00200CD4" w:rsidRDefault="0068501A" w:rsidP="0068501A">
      <w:pPr>
        <w:pStyle w:val="ListParagraph"/>
        <w:numPr>
          <w:ilvl w:val="0"/>
          <w:numId w:val="13"/>
        </w:numPr>
        <w:jc w:val="both"/>
        <w:rPr>
          <w:lang w:val="es-ES"/>
        </w:rPr>
      </w:pPr>
      <w:r w:rsidRPr="00200CD4">
        <w:rPr>
          <w:b/>
          <w:u w:val="single"/>
          <w:lang w:val="es-ES"/>
        </w:rPr>
        <w:t>Părţile contractante</w:t>
      </w:r>
      <w:r w:rsidRPr="00200CD4">
        <w:rPr>
          <w:lang w:val="es-ES"/>
        </w:rPr>
        <w:t>:</w:t>
      </w:r>
    </w:p>
    <w:p w:rsidR="0068501A" w:rsidRPr="00200CD4" w:rsidRDefault="0068501A" w:rsidP="0068501A">
      <w:pPr>
        <w:pStyle w:val="ListParagraph"/>
        <w:jc w:val="both"/>
        <w:rPr>
          <w:lang w:val="es-ES"/>
        </w:rPr>
      </w:pPr>
    </w:p>
    <w:p w:rsidR="0068501A" w:rsidRPr="00200CD4" w:rsidRDefault="0068501A" w:rsidP="0068501A">
      <w:pPr>
        <w:pStyle w:val="ListParagraph"/>
        <w:numPr>
          <w:ilvl w:val="0"/>
          <w:numId w:val="14"/>
        </w:numPr>
        <w:jc w:val="both"/>
        <w:rPr>
          <w:lang w:val="es-ES"/>
        </w:rPr>
      </w:pPr>
      <w:r w:rsidRPr="00200CD4">
        <w:rPr>
          <w:b/>
        </w:rPr>
        <w:t xml:space="preserve">Şcoala Gimnazială </w:t>
      </w:r>
      <w:r w:rsidR="00F730CE" w:rsidRPr="00200CD4">
        <w:rPr>
          <w:b/>
          <w:lang w:val="en-US"/>
        </w:rPr>
        <w:t>Zam</w:t>
      </w:r>
      <w:r w:rsidR="000F5800">
        <w:rPr>
          <w:b/>
          <w:lang w:val="en-US"/>
        </w:rPr>
        <w:t xml:space="preserve"> </w:t>
      </w:r>
      <w:r w:rsidRPr="00200CD4">
        <w:rPr>
          <w:lang w:val="es-ES"/>
        </w:rPr>
        <w:t xml:space="preserve">cu sediul în </w:t>
      </w:r>
      <w:r w:rsidR="00C01FCF" w:rsidRPr="00200CD4">
        <w:rPr>
          <w:lang w:val="es-ES"/>
        </w:rPr>
        <w:t xml:space="preserve">localiitatea Zam, judeţul Hunedoara, </w:t>
      </w:r>
      <w:r w:rsidRPr="00200CD4">
        <w:rPr>
          <w:lang w:val="es-ES"/>
        </w:rPr>
        <w:t>reprezentată de director,</w:t>
      </w:r>
      <w:r w:rsidR="00C01FCF" w:rsidRPr="00200CD4">
        <w:rPr>
          <w:lang w:val="es-ES"/>
        </w:rPr>
        <w:t xml:space="preserve"> prof.</w:t>
      </w:r>
      <w:r w:rsidRPr="00200CD4">
        <w:rPr>
          <w:lang w:val="es-ES"/>
        </w:rPr>
        <w:t xml:space="preserve"> </w:t>
      </w:r>
      <w:r w:rsidR="00C01FCF" w:rsidRPr="00200CD4">
        <w:rPr>
          <w:lang w:val="es-ES"/>
        </w:rPr>
        <w:t>Nan Tabita Mariana</w:t>
      </w:r>
      <w:r w:rsidRPr="00200CD4">
        <w:rPr>
          <w:lang w:val="es-ES"/>
        </w:rPr>
        <w:t xml:space="preserve">, şi </w:t>
      </w:r>
      <w:r w:rsidRPr="00200CD4">
        <w:rPr>
          <w:lang w:val="ro-RO"/>
        </w:rPr>
        <w:t>coordonatoare de proiect,</w:t>
      </w:r>
      <w:r w:rsidRPr="00200CD4">
        <w:rPr>
          <w:lang w:val="es-ES"/>
        </w:rPr>
        <w:t xml:space="preserve"> prof.</w:t>
      </w:r>
      <w:r w:rsidR="00C01FCF" w:rsidRPr="00200CD4">
        <w:rPr>
          <w:lang w:val="es-ES"/>
        </w:rPr>
        <w:t>Costan Adriana şi prof. Petrovici Paula în calitate de partener.</w:t>
      </w:r>
    </w:p>
    <w:p w:rsidR="0068501A" w:rsidRPr="00200CD4" w:rsidRDefault="0068501A" w:rsidP="0068501A">
      <w:pPr>
        <w:pStyle w:val="ListParagraph"/>
        <w:ind w:left="0"/>
        <w:jc w:val="both"/>
        <w:rPr>
          <w:lang w:val="es-ES"/>
        </w:rPr>
      </w:pPr>
    </w:p>
    <w:p w:rsidR="0068501A" w:rsidRPr="00200CD4" w:rsidRDefault="0068501A" w:rsidP="0068501A">
      <w:pPr>
        <w:pStyle w:val="ListParagraph"/>
        <w:numPr>
          <w:ilvl w:val="0"/>
          <w:numId w:val="14"/>
        </w:numPr>
        <w:jc w:val="both"/>
        <w:rPr>
          <w:lang w:val="es-ES"/>
        </w:rPr>
      </w:pPr>
      <w:r w:rsidRPr="00200CD4">
        <w:rPr>
          <w:b/>
        </w:rPr>
        <w:t>Şcoala Gimnazială O</w:t>
      </w:r>
      <w:r w:rsidR="00F730CE" w:rsidRPr="00200CD4">
        <w:rPr>
          <w:b/>
        </w:rPr>
        <w:t>haba</w:t>
      </w:r>
      <w:r w:rsidRPr="00200CD4">
        <w:rPr>
          <w:b/>
          <w:lang w:val="es-ES"/>
        </w:rPr>
        <w:t xml:space="preserve"> </w:t>
      </w:r>
      <w:r w:rsidRPr="00200CD4">
        <w:rPr>
          <w:lang w:val="es-ES"/>
        </w:rPr>
        <w:t>cu sediul</w:t>
      </w:r>
      <w:r w:rsidR="00C01FCF" w:rsidRPr="00200CD4">
        <w:rPr>
          <w:lang w:val="es-ES"/>
        </w:rPr>
        <w:t xml:space="preserve"> în localitatea Ohaba, comuna Lăpugiu de jos, </w:t>
      </w:r>
      <w:r w:rsidRPr="00200CD4">
        <w:rPr>
          <w:lang w:val="es-ES"/>
        </w:rPr>
        <w:t xml:space="preserve"> </w:t>
      </w:r>
      <w:r w:rsidR="00C01FCF" w:rsidRPr="00200CD4">
        <w:rPr>
          <w:lang w:val="es-ES"/>
        </w:rPr>
        <w:t xml:space="preserve">judeţul Hunedoara </w:t>
      </w:r>
      <w:r w:rsidRPr="00200CD4">
        <w:rPr>
          <w:lang w:val="es-ES"/>
        </w:rPr>
        <w:t>reprezentată de director</w:t>
      </w:r>
      <w:r w:rsidR="00C01FCF" w:rsidRPr="00200CD4">
        <w:rPr>
          <w:lang w:val="es-ES"/>
        </w:rPr>
        <w:t xml:space="preserve"> prof.</w:t>
      </w:r>
      <w:r w:rsidRPr="00200CD4">
        <w:rPr>
          <w:lang w:val="es-ES"/>
        </w:rPr>
        <w:t xml:space="preserve"> </w:t>
      </w:r>
      <w:r w:rsidR="00C01FCF" w:rsidRPr="00200CD4">
        <w:rPr>
          <w:lang w:val="es-ES"/>
        </w:rPr>
        <w:t xml:space="preserve">Anghelescu Anca </w:t>
      </w:r>
      <w:r w:rsidR="00C93517" w:rsidRPr="00200CD4">
        <w:rPr>
          <w:lang w:val="ro-RO"/>
        </w:rPr>
        <w:t xml:space="preserve">și prof. </w:t>
      </w:r>
      <w:r w:rsidR="00C01FCF" w:rsidRPr="00200CD4">
        <w:rPr>
          <w:lang w:val="ro-RO"/>
        </w:rPr>
        <w:t xml:space="preserve">Olariu Cristina </w:t>
      </w:r>
      <w:r w:rsidR="00C93517" w:rsidRPr="00200CD4">
        <w:rPr>
          <w:lang w:val="ro-RO"/>
        </w:rPr>
        <w:t>în calitate de partener.</w:t>
      </w:r>
    </w:p>
    <w:p w:rsidR="0068501A" w:rsidRPr="00200CD4" w:rsidRDefault="0068501A" w:rsidP="0068501A">
      <w:pPr>
        <w:pStyle w:val="ListParagraph"/>
        <w:ind w:left="0"/>
        <w:jc w:val="both"/>
        <w:rPr>
          <w:lang w:val="es-ES"/>
        </w:rPr>
      </w:pPr>
    </w:p>
    <w:p w:rsidR="0068501A" w:rsidRPr="00200CD4" w:rsidRDefault="0068501A" w:rsidP="0068501A">
      <w:pPr>
        <w:pStyle w:val="ListParagraph"/>
        <w:numPr>
          <w:ilvl w:val="0"/>
          <w:numId w:val="13"/>
        </w:numPr>
        <w:autoSpaceDE w:val="0"/>
        <w:autoSpaceDN w:val="0"/>
        <w:adjustRightInd w:val="0"/>
        <w:jc w:val="both"/>
        <w:rPr>
          <w:b/>
          <w:lang w:val="es-ES"/>
        </w:rPr>
      </w:pPr>
      <w:r w:rsidRPr="00200CD4">
        <w:rPr>
          <w:b/>
          <w:u w:val="single"/>
          <w:lang w:val="es-ES"/>
        </w:rPr>
        <w:t>Obiectul contractului:</w:t>
      </w:r>
    </w:p>
    <w:p w:rsidR="00C93517" w:rsidRPr="00200CD4" w:rsidRDefault="0068501A" w:rsidP="0068501A">
      <w:pPr>
        <w:autoSpaceDE w:val="0"/>
        <w:autoSpaceDN w:val="0"/>
        <w:adjustRightInd w:val="0"/>
        <w:ind w:firstLine="720"/>
        <w:jc w:val="both"/>
        <w:rPr>
          <w:bCs/>
          <w:lang w:val="es-ES"/>
        </w:rPr>
      </w:pPr>
      <w:r w:rsidRPr="00200CD4">
        <w:rPr>
          <w:lang w:val="es-ES"/>
        </w:rPr>
        <w:t xml:space="preserve">Obiectivul prezentului </w:t>
      </w:r>
      <w:r w:rsidRPr="00200CD4">
        <w:rPr>
          <w:b/>
          <w:bCs/>
          <w:iCs/>
          <w:lang w:val="es-ES"/>
        </w:rPr>
        <w:t>Acord de parteneriat</w:t>
      </w:r>
      <w:r w:rsidRPr="00200CD4">
        <w:rPr>
          <w:lang w:val="es-ES"/>
        </w:rPr>
        <w:t xml:space="preserve"> îl reprezintă colaborarea dintre cele două instituţii în vederea organizării şi desfăşurării activităţilor extracurriculare </w:t>
      </w:r>
      <w:r w:rsidRPr="00200CD4">
        <w:rPr>
          <w:bCs/>
          <w:lang w:val="es-ES"/>
        </w:rPr>
        <w:t>cuprinse în cadrul proiectului</w:t>
      </w:r>
    </w:p>
    <w:p w:rsidR="00C01FCF" w:rsidRPr="00200CD4" w:rsidRDefault="0068501A" w:rsidP="00C01FCF">
      <w:pPr>
        <w:pStyle w:val="Heading5"/>
        <w:jc w:val="center"/>
        <w:rPr>
          <w:rFonts w:ascii="Times New Roman" w:hAnsi="Times New Roman" w:cs="Times New Roman"/>
          <w:b/>
        </w:rPr>
      </w:pPr>
      <w:r w:rsidRPr="00200CD4">
        <w:rPr>
          <w:rFonts w:ascii="Times New Roman" w:hAnsi="Times New Roman" w:cs="Times New Roman"/>
          <w:bCs/>
          <w:iCs/>
          <w:lang w:val="es-ES"/>
        </w:rPr>
        <w:t xml:space="preserve"> </w:t>
      </w:r>
      <w:r w:rsidR="00C01FCF" w:rsidRPr="00200CD4">
        <w:rPr>
          <w:rFonts w:ascii="Times New Roman" w:hAnsi="Times New Roman" w:cs="Times New Roman"/>
          <w:b/>
        </w:rPr>
        <w:t xml:space="preserve"> “LET’S MEET TO HAVE FUN AND LEARN”</w:t>
      </w:r>
    </w:p>
    <w:p w:rsidR="0068501A" w:rsidRPr="00200CD4" w:rsidRDefault="0068501A" w:rsidP="0068501A">
      <w:pPr>
        <w:autoSpaceDE w:val="0"/>
        <w:autoSpaceDN w:val="0"/>
        <w:adjustRightInd w:val="0"/>
        <w:ind w:firstLine="720"/>
        <w:jc w:val="both"/>
        <w:rPr>
          <w:lang w:val="es-ES"/>
        </w:rPr>
      </w:pPr>
    </w:p>
    <w:p w:rsidR="0068501A" w:rsidRPr="00200CD4" w:rsidRDefault="0068501A" w:rsidP="0068501A">
      <w:pPr>
        <w:pStyle w:val="ListParagraph"/>
        <w:autoSpaceDE w:val="0"/>
        <w:autoSpaceDN w:val="0"/>
        <w:adjustRightInd w:val="0"/>
        <w:jc w:val="both"/>
        <w:rPr>
          <w:lang w:val="es-ES"/>
        </w:rPr>
      </w:pPr>
      <w:r w:rsidRPr="00200CD4">
        <w:rPr>
          <w:b/>
          <w:lang w:val="es-ES"/>
        </w:rPr>
        <w:t>Grup ţintă:</w:t>
      </w:r>
      <w:r w:rsidRPr="00200CD4">
        <w:rPr>
          <w:lang w:val="es-ES"/>
        </w:rPr>
        <w:t xml:space="preserve"> elevii claselor </w:t>
      </w:r>
      <w:r w:rsidR="00C01FCF" w:rsidRPr="00200CD4">
        <w:rPr>
          <w:lang w:val="es-ES"/>
        </w:rPr>
        <w:t xml:space="preserve">V-VIII </w:t>
      </w:r>
      <w:r w:rsidRPr="00200CD4">
        <w:rPr>
          <w:lang w:val="es-ES"/>
        </w:rPr>
        <w:t>din unităţile participante, cadre didactice</w:t>
      </w:r>
      <w:r w:rsidR="00C01FCF" w:rsidRPr="00200CD4">
        <w:rPr>
          <w:lang w:val="es-ES"/>
        </w:rPr>
        <w:t>.</w:t>
      </w:r>
    </w:p>
    <w:p w:rsidR="0068501A" w:rsidRPr="00200CD4" w:rsidRDefault="0068501A" w:rsidP="0068501A">
      <w:pPr>
        <w:pStyle w:val="ListParagraph"/>
        <w:autoSpaceDE w:val="0"/>
        <w:autoSpaceDN w:val="0"/>
        <w:adjustRightInd w:val="0"/>
        <w:jc w:val="both"/>
        <w:rPr>
          <w:b/>
          <w:lang w:val="es-ES"/>
        </w:rPr>
      </w:pPr>
    </w:p>
    <w:p w:rsidR="0068501A" w:rsidRPr="00200CD4" w:rsidRDefault="0068501A" w:rsidP="0068501A">
      <w:pPr>
        <w:pStyle w:val="ListParagraph"/>
        <w:numPr>
          <w:ilvl w:val="0"/>
          <w:numId w:val="13"/>
        </w:numPr>
        <w:autoSpaceDE w:val="0"/>
        <w:autoSpaceDN w:val="0"/>
        <w:adjustRightInd w:val="0"/>
        <w:jc w:val="both"/>
        <w:rPr>
          <w:b/>
          <w:lang w:val="es-ES"/>
        </w:rPr>
      </w:pPr>
      <w:r w:rsidRPr="00200CD4">
        <w:rPr>
          <w:b/>
          <w:u w:val="single"/>
          <w:lang w:val="es-ES"/>
        </w:rPr>
        <w:t>Obligaţiile şcolii organizatoare:</w:t>
      </w:r>
    </w:p>
    <w:p w:rsidR="0068501A" w:rsidRPr="00200CD4" w:rsidRDefault="0068501A" w:rsidP="0068501A">
      <w:pPr>
        <w:pStyle w:val="ListParagraph"/>
        <w:jc w:val="both"/>
        <w:rPr>
          <w:lang w:val="es-ES"/>
        </w:rPr>
      </w:pPr>
      <w:r w:rsidRPr="00200CD4">
        <w:rPr>
          <w:lang w:val="es-ES"/>
        </w:rPr>
        <w:t>- să trimită unităţii partenere calendarul evenimentelor şi documentaţia necesară încheierii parteneriatului;</w:t>
      </w:r>
    </w:p>
    <w:p w:rsidR="0068501A" w:rsidRPr="00200CD4" w:rsidRDefault="0068501A" w:rsidP="0068501A">
      <w:pPr>
        <w:pStyle w:val="ListParagraph"/>
        <w:jc w:val="both"/>
        <w:rPr>
          <w:lang w:val="es-ES"/>
        </w:rPr>
      </w:pPr>
      <w:r w:rsidRPr="00200CD4">
        <w:rPr>
          <w:lang w:val="es-ES"/>
        </w:rPr>
        <w:t>- să prezinte materialele care dovedesc desfăşurarea evenimetelor, CD/DVD;</w:t>
      </w:r>
    </w:p>
    <w:p w:rsidR="0068501A" w:rsidRPr="00200CD4" w:rsidRDefault="0068501A" w:rsidP="0068501A">
      <w:pPr>
        <w:pStyle w:val="ListParagraph"/>
        <w:jc w:val="both"/>
        <w:rPr>
          <w:lang w:val="es-ES"/>
        </w:rPr>
      </w:pPr>
      <w:r w:rsidRPr="00200CD4">
        <w:rPr>
          <w:lang w:val="es-ES"/>
        </w:rPr>
        <w:t>- să prezinte, la solicitare, portofoliul proiectului;</w:t>
      </w:r>
    </w:p>
    <w:p w:rsidR="0068501A" w:rsidRPr="00200CD4" w:rsidRDefault="0068501A" w:rsidP="0068501A">
      <w:pPr>
        <w:pStyle w:val="ListParagraph"/>
        <w:jc w:val="both"/>
        <w:rPr>
          <w:lang w:val="es-ES"/>
        </w:rPr>
      </w:pPr>
      <w:r w:rsidRPr="00200CD4">
        <w:rPr>
          <w:lang w:val="es-ES"/>
        </w:rPr>
        <w:t>- să introducă pe diplome, adeverinţe sau certifícate sigla şi ştampila unităţii partenere.</w:t>
      </w:r>
    </w:p>
    <w:p w:rsidR="0068501A" w:rsidRPr="00200CD4" w:rsidRDefault="0068501A" w:rsidP="0068501A">
      <w:pPr>
        <w:pStyle w:val="ListParagraph"/>
        <w:autoSpaceDE w:val="0"/>
        <w:autoSpaceDN w:val="0"/>
        <w:adjustRightInd w:val="0"/>
        <w:jc w:val="both"/>
        <w:rPr>
          <w:b/>
          <w:lang w:val="es-ES"/>
        </w:rPr>
      </w:pPr>
    </w:p>
    <w:p w:rsidR="0068501A" w:rsidRPr="00200CD4" w:rsidRDefault="0068501A" w:rsidP="0068501A">
      <w:pPr>
        <w:pStyle w:val="ListParagraph"/>
        <w:numPr>
          <w:ilvl w:val="0"/>
          <w:numId w:val="13"/>
        </w:numPr>
        <w:autoSpaceDE w:val="0"/>
        <w:autoSpaceDN w:val="0"/>
        <w:adjustRightInd w:val="0"/>
        <w:jc w:val="both"/>
        <w:rPr>
          <w:b/>
          <w:lang w:val="es-ES"/>
        </w:rPr>
      </w:pPr>
      <w:r w:rsidRPr="00200CD4">
        <w:rPr>
          <w:b/>
          <w:u w:val="single"/>
          <w:lang w:val="es-ES"/>
        </w:rPr>
        <w:t>Obligatiile unităţii partenere:</w:t>
      </w:r>
    </w:p>
    <w:p w:rsidR="0068501A" w:rsidRPr="00200CD4" w:rsidRDefault="0068501A" w:rsidP="0068501A">
      <w:pPr>
        <w:pStyle w:val="ListParagraph"/>
        <w:jc w:val="both"/>
        <w:rPr>
          <w:lang w:val="es-ES"/>
        </w:rPr>
      </w:pPr>
      <w:r w:rsidRPr="00200CD4">
        <w:rPr>
          <w:lang w:val="es-ES"/>
        </w:rPr>
        <w:t>- să trimită şcolii organizatoare Acordul de parteneriat, completat, semnat şi stampilat;</w:t>
      </w:r>
    </w:p>
    <w:p w:rsidR="0068501A" w:rsidRPr="00200CD4" w:rsidRDefault="0068501A" w:rsidP="0068501A">
      <w:pPr>
        <w:pStyle w:val="ListParagraph"/>
        <w:jc w:val="both"/>
        <w:rPr>
          <w:lang w:val="es-ES"/>
        </w:rPr>
      </w:pPr>
      <w:r w:rsidRPr="00200CD4">
        <w:rPr>
          <w:lang w:val="es-ES"/>
        </w:rPr>
        <w:t>- să precizeze sprijinul pe care-l poate acorda pentru buna desfăşurare a evenimentelor (Anexa);</w:t>
      </w:r>
    </w:p>
    <w:p w:rsidR="0068501A" w:rsidRPr="00200CD4" w:rsidRDefault="0068501A" w:rsidP="0068501A">
      <w:pPr>
        <w:pStyle w:val="ListParagraph"/>
        <w:jc w:val="both"/>
        <w:rPr>
          <w:lang w:val="es-ES"/>
        </w:rPr>
      </w:pPr>
      <w:r w:rsidRPr="00200CD4">
        <w:rPr>
          <w:lang w:val="es-ES"/>
        </w:rPr>
        <w:t>- să mediatizeze evenimentele desfăşurate;</w:t>
      </w:r>
    </w:p>
    <w:p w:rsidR="0068501A" w:rsidRPr="00200CD4" w:rsidRDefault="0068501A" w:rsidP="0068501A">
      <w:pPr>
        <w:pStyle w:val="ListParagraph"/>
        <w:jc w:val="both"/>
        <w:rPr>
          <w:lang w:val="ro-RO"/>
        </w:rPr>
      </w:pPr>
      <w:r w:rsidRPr="00200CD4">
        <w:rPr>
          <w:lang w:val="ro-RO"/>
        </w:rPr>
        <w:t>- să evite orice situaţie generatoare de risc ce poate afecta în mod negativ imaginea proiectului</w:t>
      </w:r>
    </w:p>
    <w:p w:rsidR="0068501A" w:rsidRPr="000F5800" w:rsidRDefault="0068501A" w:rsidP="000F5800">
      <w:pPr>
        <w:pStyle w:val="ListParagraph"/>
        <w:numPr>
          <w:ilvl w:val="0"/>
          <w:numId w:val="13"/>
        </w:numPr>
        <w:autoSpaceDE w:val="0"/>
        <w:autoSpaceDN w:val="0"/>
        <w:adjustRightInd w:val="0"/>
        <w:jc w:val="both"/>
        <w:rPr>
          <w:b/>
          <w:lang w:val="es-ES"/>
        </w:rPr>
      </w:pPr>
      <w:r w:rsidRPr="000F5800">
        <w:rPr>
          <w:b/>
          <w:u w:val="single"/>
          <w:lang w:val="es-ES"/>
        </w:rPr>
        <w:t>Durata parteneriatului:</w:t>
      </w:r>
    </w:p>
    <w:p w:rsidR="0068501A" w:rsidRPr="00200CD4" w:rsidRDefault="0068501A" w:rsidP="0068501A">
      <w:pPr>
        <w:autoSpaceDE w:val="0"/>
        <w:autoSpaceDN w:val="0"/>
        <w:adjustRightInd w:val="0"/>
        <w:ind w:firstLine="709"/>
        <w:jc w:val="both"/>
        <w:rPr>
          <w:lang w:val="es-ES"/>
        </w:rPr>
      </w:pPr>
      <w:r w:rsidRPr="00200CD4">
        <w:rPr>
          <w:lang w:val="es-ES"/>
        </w:rPr>
        <w:t xml:space="preserve">Acordul poate intra în vigoare la data semnării acestuia de </w:t>
      </w:r>
      <w:r w:rsidR="000F5800">
        <w:rPr>
          <w:lang w:val="es-ES"/>
        </w:rPr>
        <w:t xml:space="preserve">către părţi fiind încheiat pe perioada </w:t>
      </w:r>
      <w:r w:rsidR="000F5800" w:rsidRPr="000F5800">
        <w:rPr>
          <w:lang w:val="es-ES"/>
        </w:rPr>
        <w:t>„Şcoala Altfel” 26-30 martie 2018</w:t>
      </w:r>
      <w:r w:rsidR="000F5800">
        <w:rPr>
          <w:lang w:val="es-ES"/>
        </w:rPr>
        <w:t>.</w:t>
      </w:r>
    </w:p>
    <w:p w:rsidR="0068501A" w:rsidRPr="00200CD4" w:rsidRDefault="0068501A" w:rsidP="0068501A">
      <w:pPr>
        <w:pStyle w:val="ListParagraph"/>
        <w:autoSpaceDE w:val="0"/>
        <w:autoSpaceDN w:val="0"/>
        <w:adjustRightInd w:val="0"/>
        <w:jc w:val="both"/>
        <w:rPr>
          <w:b/>
          <w:lang w:val="es-ES"/>
        </w:rPr>
      </w:pPr>
    </w:p>
    <w:p w:rsidR="0068501A" w:rsidRPr="00200CD4" w:rsidRDefault="0068501A" w:rsidP="0068501A">
      <w:pPr>
        <w:pStyle w:val="ListParagraph"/>
        <w:numPr>
          <w:ilvl w:val="0"/>
          <w:numId w:val="13"/>
        </w:numPr>
        <w:autoSpaceDE w:val="0"/>
        <w:autoSpaceDN w:val="0"/>
        <w:adjustRightInd w:val="0"/>
        <w:jc w:val="both"/>
        <w:rPr>
          <w:b/>
          <w:lang w:val="es-ES"/>
        </w:rPr>
      </w:pPr>
      <w:r w:rsidRPr="00200CD4">
        <w:rPr>
          <w:b/>
          <w:u w:val="single"/>
          <w:lang w:val="es-ES"/>
        </w:rPr>
        <w:t>Clauze finale ale acordului:</w:t>
      </w:r>
    </w:p>
    <w:p w:rsidR="00C93517" w:rsidRPr="00200CD4" w:rsidRDefault="0068501A" w:rsidP="00C01FCF">
      <w:pPr>
        <w:pStyle w:val="ListParagraph"/>
        <w:autoSpaceDE w:val="0"/>
        <w:autoSpaceDN w:val="0"/>
        <w:adjustRightInd w:val="0"/>
        <w:ind w:left="0" w:firstLine="709"/>
        <w:jc w:val="both"/>
      </w:pPr>
      <w:r w:rsidRPr="00200CD4">
        <w:rPr>
          <w:lang w:val="es-ES"/>
        </w:rPr>
        <w:t xml:space="preserve">Partenerii se obligă să colaboreze pe toată durata proiectului </w:t>
      </w:r>
      <w:r w:rsidR="00C01FCF" w:rsidRPr="00200CD4">
        <w:rPr>
          <w:lang w:val="es-ES"/>
        </w:rPr>
        <w:t>.</w:t>
      </w:r>
    </w:p>
    <w:p w:rsidR="0068501A" w:rsidRPr="00200CD4" w:rsidRDefault="00F730CE" w:rsidP="00C01FCF">
      <w:pPr>
        <w:spacing w:line="360" w:lineRule="auto"/>
      </w:pPr>
      <w:r w:rsidRPr="00200CD4">
        <w:lastRenderedPageBreak/>
        <w:t xml:space="preserve">       </w:t>
      </w:r>
      <w:r w:rsidR="0068501A" w:rsidRPr="00200CD4">
        <w:t xml:space="preserve">Şcoala Gimnazială </w:t>
      </w:r>
      <w:r w:rsidR="00C01FCF" w:rsidRPr="00200CD4">
        <w:rPr>
          <w:lang w:val="en-US"/>
        </w:rPr>
        <w:t xml:space="preserve">Zam                                             </w:t>
      </w:r>
      <w:r w:rsidR="009E5A2C">
        <w:rPr>
          <w:lang w:val="en-US"/>
        </w:rPr>
        <w:t xml:space="preserve">                          </w:t>
      </w:r>
      <w:r w:rsidRPr="00200CD4">
        <w:t xml:space="preserve"> Şcoala Gimnazială Ohaba</w:t>
      </w:r>
    </w:p>
    <w:p w:rsidR="009E5A2C" w:rsidRDefault="0068501A" w:rsidP="0068501A">
      <w:pPr>
        <w:rPr>
          <w:lang w:val="es-ES"/>
        </w:rPr>
      </w:pPr>
      <w:r w:rsidRPr="00200CD4">
        <w:rPr>
          <w:lang w:val="es-ES"/>
        </w:rPr>
        <w:t xml:space="preserve">           </w:t>
      </w:r>
    </w:p>
    <w:p w:rsidR="0068501A" w:rsidRPr="00200CD4" w:rsidRDefault="0068501A" w:rsidP="0068501A">
      <w:pPr>
        <w:rPr>
          <w:lang w:val="es-ES"/>
        </w:rPr>
      </w:pPr>
      <w:r w:rsidRPr="00200CD4">
        <w:rPr>
          <w:lang w:val="es-ES"/>
        </w:rPr>
        <w:t xml:space="preserve"> </w:t>
      </w:r>
      <w:r w:rsidR="000F5800">
        <w:rPr>
          <w:lang w:val="es-ES"/>
        </w:rPr>
        <w:t xml:space="preserve">                       </w:t>
      </w:r>
      <w:r w:rsidRPr="00200CD4">
        <w:rPr>
          <w:lang w:val="es-ES"/>
        </w:rPr>
        <w:t xml:space="preserve">  </w:t>
      </w:r>
      <w:r w:rsidR="000F5800">
        <w:rPr>
          <w:lang w:val="es-ES"/>
        </w:rPr>
        <w:t xml:space="preserve">                                   </w:t>
      </w:r>
      <w:r w:rsidRPr="00200CD4">
        <w:rPr>
          <w:lang w:val="es-ES"/>
        </w:rPr>
        <w:t xml:space="preserve">Coordonator de proiect                        </w:t>
      </w:r>
      <w:r w:rsidR="00C93517" w:rsidRPr="00200CD4">
        <w:rPr>
          <w:lang w:val="es-ES"/>
        </w:rPr>
        <w:t xml:space="preserve">                                                         </w:t>
      </w:r>
    </w:p>
    <w:p w:rsidR="00C01FCF" w:rsidRPr="00200CD4" w:rsidRDefault="0068501A" w:rsidP="0068501A">
      <w:pPr>
        <w:rPr>
          <w:lang w:val="es-ES"/>
        </w:rPr>
      </w:pPr>
      <w:r w:rsidRPr="00200CD4">
        <w:rPr>
          <w:lang w:val="es-ES"/>
        </w:rPr>
        <w:t xml:space="preserve">               </w:t>
      </w:r>
      <w:r w:rsidR="000F5800">
        <w:rPr>
          <w:lang w:val="es-ES"/>
        </w:rPr>
        <w:t xml:space="preserve">                                              </w:t>
      </w:r>
      <w:r w:rsidRPr="00200CD4">
        <w:rPr>
          <w:lang w:val="es-ES"/>
        </w:rPr>
        <w:t xml:space="preserve">Prof. </w:t>
      </w:r>
      <w:r w:rsidR="00C01FCF" w:rsidRPr="00200CD4">
        <w:rPr>
          <w:lang w:val="es-ES"/>
        </w:rPr>
        <w:t xml:space="preserve">Costan Adriana         </w:t>
      </w:r>
    </w:p>
    <w:p w:rsidR="000F5800" w:rsidRDefault="00F730CE" w:rsidP="0068501A">
      <w:pPr>
        <w:rPr>
          <w:lang w:val="es-ES"/>
        </w:rPr>
      </w:pPr>
      <w:r w:rsidRPr="00200CD4">
        <w:rPr>
          <w:lang w:val="es-ES"/>
        </w:rPr>
        <w:t xml:space="preserve">             </w:t>
      </w:r>
    </w:p>
    <w:p w:rsidR="0068501A" w:rsidRPr="00200CD4" w:rsidRDefault="00C01FCF" w:rsidP="0068501A">
      <w:pPr>
        <w:rPr>
          <w:lang w:val="es-ES"/>
        </w:rPr>
      </w:pPr>
      <w:r w:rsidRPr="00200CD4">
        <w:rPr>
          <w:lang w:val="es-ES"/>
        </w:rPr>
        <w:t xml:space="preserve">Partener Prof. Petrovici Paula                                                 </w:t>
      </w:r>
      <w:r w:rsidR="000F5800">
        <w:rPr>
          <w:lang w:val="es-ES"/>
        </w:rPr>
        <w:t xml:space="preserve"> </w:t>
      </w:r>
      <w:r w:rsidR="000F5800" w:rsidRPr="000F5800">
        <w:rPr>
          <w:lang w:val="es-ES"/>
        </w:rPr>
        <w:t>Partener</w:t>
      </w:r>
      <w:r w:rsidR="000F5800">
        <w:rPr>
          <w:lang w:val="es-ES"/>
        </w:rPr>
        <w:t xml:space="preserve"> </w:t>
      </w:r>
      <w:r w:rsidR="0068501A" w:rsidRPr="00200CD4">
        <w:rPr>
          <w:lang w:val="es-ES"/>
        </w:rPr>
        <w:t xml:space="preserve">Prof. </w:t>
      </w:r>
      <w:r w:rsidR="00F730CE" w:rsidRPr="00200CD4">
        <w:rPr>
          <w:lang w:val="es-ES"/>
        </w:rPr>
        <w:t>Olariu Cristina</w:t>
      </w:r>
    </w:p>
    <w:p w:rsidR="0068501A" w:rsidRPr="00200CD4" w:rsidRDefault="0068501A" w:rsidP="0068501A">
      <w:pPr>
        <w:jc w:val="center"/>
        <w:rPr>
          <w:lang w:val="es-ES"/>
        </w:rPr>
      </w:pPr>
    </w:p>
    <w:p w:rsidR="0068501A" w:rsidRPr="00200CD4" w:rsidRDefault="0068501A" w:rsidP="0068501A">
      <w:pPr>
        <w:jc w:val="center"/>
        <w:rPr>
          <w:bCs/>
          <w:iCs/>
          <w:lang w:val="pt-BR"/>
        </w:rPr>
      </w:pPr>
      <w:r w:rsidRPr="00200CD4">
        <w:rPr>
          <w:bCs/>
          <w:iCs/>
          <w:lang w:val="pt-BR"/>
        </w:rPr>
        <w:t xml:space="preserve">DIRECTOR ,                                                  </w:t>
      </w:r>
      <w:r w:rsidR="00C93517" w:rsidRPr="00200CD4">
        <w:rPr>
          <w:bCs/>
          <w:iCs/>
          <w:lang w:val="pt-BR"/>
        </w:rPr>
        <w:t xml:space="preserve">                          </w:t>
      </w:r>
      <w:r w:rsidRPr="00200CD4">
        <w:rPr>
          <w:bCs/>
          <w:iCs/>
          <w:lang w:val="pt-BR"/>
        </w:rPr>
        <w:t xml:space="preserve">      DIRECTOR,</w:t>
      </w:r>
    </w:p>
    <w:p w:rsidR="00270D7E" w:rsidRDefault="0068501A" w:rsidP="00F730CE">
      <w:pPr>
        <w:rPr>
          <w:lang w:val="it-IT"/>
        </w:rPr>
      </w:pPr>
      <w:r w:rsidRPr="00200CD4">
        <w:rPr>
          <w:lang w:val="it-IT"/>
        </w:rPr>
        <w:t>Prof.</w:t>
      </w:r>
      <w:r w:rsidR="00C93517" w:rsidRPr="00200CD4">
        <w:rPr>
          <w:lang w:val="it-IT"/>
        </w:rPr>
        <w:t xml:space="preserve"> </w:t>
      </w:r>
      <w:r w:rsidR="00F730CE" w:rsidRPr="00200CD4">
        <w:rPr>
          <w:lang w:val="it-IT"/>
        </w:rPr>
        <w:t xml:space="preserve">Nana Tabita Mariana                                                                               </w:t>
      </w:r>
      <w:r w:rsidRPr="00200CD4">
        <w:rPr>
          <w:lang w:val="it-IT"/>
        </w:rPr>
        <w:t xml:space="preserve">Prof. </w:t>
      </w:r>
      <w:r w:rsidR="00F730CE" w:rsidRPr="00200CD4">
        <w:rPr>
          <w:lang w:val="it-IT"/>
        </w:rPr>
        <w:t>Anghelescu</w:t>
      </w:r>
      <w:r w:rsidR="00F730CE" w:rsidRPr="00736FD3">
        <w:rPr>
          <w:lang w:val="it-IT"/>
        </w:rPr>
        <w:t xml:space="preserve"> Anca</w:t>
      </w:r>
    </w:p>
    <w:p w:rsidR="008F7FAA" w:rsidRDefault="008F7FAA" w:rsidP="00F730CE">
      <w:pPr>
        <w:rPr>
          <w:lang w:val="it-IT"/>
        </w:rPr>
      </w:pPr>
    </w:p>
    <w:p w:rsidR="008F7FAA" w:rsidRDefault="008F7FAA" w:rsidP="00F730CE">
      <w:pPr>
        <w:rPr>
          <w:lang w:val="it-IT"/>
        </w:rPr>
      </w:pPr>
    </w:p>
    <w:p w:rsidR="008F7FAA" w:rsidRDefault="008F7FAA" w:rsidP="00F730CE">
      <w:pPr>
        <w:rPr>
          <w:lang w:val="it-IT"/>
        </w:rPr>
      </w:pPr>
    </w:p>
    <w:p w:rsidR="008F7FAA" w:rsidRDefault="008F7FAA" w:rsidP="00F730CE">
      <w:pPr>
        <w:rPr>
          <w:lang w:val="it-IT"/>
        </w:rPr>
      </w:pPr>
    </w:p>
    <w:p w:rsidR="008F7FAA" w:rsidRDefault="008F7FAA" w:rsidP="00F730CE">
      <w:pPr>
        <w:rPr>
          <w:lang w:val="it-IT"/>
        </w:rPr>
      </w:pPr>
    </w:p>
    <w:p w:rsidR="008F7FAA" w:rsidRDefault="008F7FAA" w:rsidP="00F730CE">
      <w:pPr>
        <w:rPr>
          <w:lang w:val="it-IT"/>
        </w:rPr>
      </w:pPr>
    </w:p>
    <w:p w:rsidR="008F7FAA" w:rsidRDefault="008F7FAA" w:rsidP="00F730CE">
      <w:pPr>
        <w:rPr>
          <w:lang w:val="it-IT"/>
        </w:rPr>
      </w:pPr>
    </w:p>
    <w:p w:rsidR="008F7FAA" w:rsidRDefault="008F7FAA" w:rsidP="00F730CE">
      <w:pPr>
        <w:rPr>
          <w:lang w:val="it-IT"/>
        </w:rPr>
      </w:pPr>
    </w:p>
    <w:p w:rsidR="008F7FAA" w:rsidRDefault="008F7FAA" w:rsidP="00F730CE">
      <w:pPr>
        <w:rPr>
          <w:lang w:val="it-IT"/>
        </w:rPr>
      </w:pPr>
    </w:p>
    <w:p w:rsidR="008F7FAA" w:rsidRDefault="008F7FAA" w:rsidP="00F730CE">
      <w:pPr>
        <w:rPr>
          <w:lang w:val="it-IT"/>
        </w:rPr>
      </w:pPr>
    </w:p>
    <w:p w:rsidR="008F7FAA" w:rsidRDefault="008F7FAA" w:rsidP="00F730CE">
      <w:pPr>
        <w:rPr>
          <w:lang w:val="it-IT"/>
        </w:rPr>
      </w:pPr>
    </w:p>
    <w:p w:rsidR="008F7FAA" w:rsidRDefault="008F7FAA" w:rsidP="00F730CE">
      <w:pPr>
        <w:rPr>
          <w:lang w:val="it-IT"/>
        </w:rPr>
      </w:pPr>
    </w:p>
    <w:p w:rsidR="008F7FAA" w:rsidRDefault="008F7FAA" w:rsidP="00F730CE">
      <w:pPr>
        <w:rPr>
          <w:lang w:val="it-IT"/>
        </w:rPr>
      </w:pPr>
    </w:p>
    <w:p w:rsidR="008F7FAA" w:rsidRDefault="008F7FAA" w:rsidP="00F730CE">
      <w:pPr>
        <w:rPr>
          <w:lang w:val="it-IT"/>
        </w:rPr>
      </w:pPr>
    </w:p>
    <w:p w:rsidR="008F7FAA" w:rsidRDefault="008F7FAA" w:rsidP="00F730CE">
      <w:pPr>
        <w:rPr>
          <w:lang w:val="it-IT"/>
        </w:rPr>
      </w:pPr>
    </w:p>
    <w:p w:rsidR="008F7FAA" w:rsidRDefault="008F7FAA" w:rsidP="00F730CE">
      <w:pPr>
        <w:rPr>
          <w:lang w:val="it-IT"/>
        </w:rPr>
      </w:pPr>
    </w:p>
    <w:p w:rsidR="008F7FAA" w:rsidRDefault="008F7FAA" w:rsidP="00F730CE">
      <w:pPr>
        <w:rPr>
          <w:lang w:val="it-IT"/>
        </w:rPr>
      </w:pPr>
    </w:p>
    <w:p w:rsidR="008F7FAA" w:rsidRDefault="008F7FAA" w:rsidP="00F730CE">
      <w:pPr>
        <w:rPr>
          <w:lang w:val="it-IT"/>
        </w:rPr>
      </w:pPr>
    </w:p>
    <w:p w:rsidR="008F7FAA" w:rsidRDefault="008F7FAA" w:rsidP="00F730CE">
      <w:pPr>
        <w:rPr>
          <w:lang w:val="it-IT"/>
        </w:rPr>
      </w:pPr>
    </w:p>
    <w:p w:rsidR="008F7FAA" w:rsidRDefault="008F7FAA" w:rsidP="00F730CE">
      <w:pPr>
        <w:rPr>
          <w:lang w:val="it-IT"/>
        </w:rPr>
      </w:pPr>
    </w:p>
    <w:p w:rsidR="008F7FAA" w:rsidRDefault="008F7FAA" w:rsidP="00F730CE">
      <w:pPr>
        <w:rPr>
          <w:lang w:val="it-IT"/>
        </w:rPr>
      </w:pPr>
    </w:p>
    <w:p w:rsidR="008F7FAA" w:rsidRDefault="008F7FAA" w:rsidP="00F730CE">
      <w:pPr>
        <w:rPr>
          <w:lang w:val="it-IT"/>
        </w:rPr>
      </w:pPr>
    </w:p>
    <w:p w:rsidR="008F7FAA" w:rsidRDefault="008F7FAA" w:rsidP="00F730CE">
      <w:pPr>
        <w:rPr>
          <w:lang w:val="it-IT"/>
        </w:rPr>
      </w:pPr>
    </w:p>
    <w:p w:rsidR="008F7FAA" w:rsidRDefault="008F7FAA" w:rsidP="00F730CE">
      <w:pPr>
        <w:rPr>
          <w:lang w:val="it-IT"/>
        </w:rPr>
      </w:pPr>
    </w:p>
    <w:p w:rsidR="008F7FAA" w:rsidRDefault="008F7FAA" w:rsidP="00F730CE">
      <w:pPr>
        <w:rPr>
          <w:lang w:val="it-IT"/>
        </w:rPr>
      </w:pPr>
    </w:p>
    <w:p w:rsidR="008F7FAA" w:rsidRDefault="008F7FAA" w:rsidP="00F730CE">
      <w:pPr>
        <w:rPr>
          <w:lang w:val="it-IT"/>
        </w:rPr>
      </w:pPr>
    </w:p>
    <w:p w:rsidR="008F7FAA" w:rsidRDefault="008F7FAA" w:rsidP="00F730CE">
      <w:pPr>
        <w:rPr>
          <w:lang w:val="it-IT"/>
        </w:rPr>
      </w:pPr>
    </w:p>
    <w:p w:rsidR="008F7FAA" w:rsidRDefault="008F7FAA" w:rsidP="00F730CE">
      <w:pPr>
        <w:rPr>
          <w:lang w:val="it-IT"/>
        </w:rPr>
      </w:pPr>
    </w:p>
    <w:p w:rsidR="008F7FAA" w:rsidRDefault="008F7FAA" w:rsidP="00F730CE">
      <w:pPr>
        <w:rPr>
          <w:lang w:val="it-IT"/>
        </w:rPr>
      </w:pPr>
    </w:p>
    <w:p w:rsidR="008F7FAA" w:rsidRDefault="008F7FAA" w:rsidP="00F730CE">
      <w:pPr>
        <w:rPr>
          <w:lang w:val="it-IT"/>
        </w:rPr>
      </w:pPr>
    </w:p>
    <w:p w:rsidR="008F7FAA" w:rsidRDefault="008F7FAA" w:rsidP="00F730CE">
      <w:pPr>
        <w:rPr>
          <w:lang w:val="it-IT"/>
        </w:rPr>
      </w:pPr>
    </w:p>
    <w:p w:rsidR="008F7FAA" w:rsidRDefault="008F7FAA" w:rsidP="00F730CE">
      <w:pPr>
        <w:rPr>
          <w:lang w:val="it-IT"/>
        </w:rPr>
      </w:pPr>
    </w:p>
    <w:p w:rsidR="008F7FAA" w:rsidRDefault="008F7FAA" w:rsidP="00F730CE">
      <w:pPr>
        <w:rPr>
          <w:lang w:val="it-IT"/>
        </w:rPr>
      </w:pPr>
    </w:p>
    <w:p w:rsidR="008F7FAA" w:rsidRDefault="008F7FAA" w:rsidP="00F730CE">
      <w:pPr>
        <w:rPr>
          <w:lang w:val="it-IT"/>
        </w:rPr>
      </w:pPr>
    </w:p>
    <w:p w:rsidR="008F7FAA" w:rsidRDefault="008F7FAA" w:rsidP="00F730CE">
      <w:pPr>
        <w:rPr>
          <w:lang w:val="it-IT"/>
        </w:rPr>
      </w:pPr>
    </w:p>
    <w:p w:rsidR="008F7FAA" w:rsidRDefault="008F7FAA" w:rsidP="00F730CE">
      <w:pPr>
        <w:rPr>
          <w:lang w:val="it-IT"/>
        </w:rPr>
      </w:pPr>
    </w:p>
    <w:p w:rsidR="008F7FAA" w:rsidRDefault="008F7FAA" w:rsidP="00F730CE">
      <w:pPr>
        <w:rPr>
          <w:lang w:val="it-IT"/>
        </w:rPr>
      </w:pPr>
    </w:p>
    <w:p w:rsidR="008F7FAA" w:rsidRDefault="008F7FAA" w:rsidP="00F730CE">
      <w:pPr>
        <w:rPr>
          <w:lang w:val="it-IT"/>
        </w:rPr>
      </w:pPr>
    </w:p>
    <w:p w:rsidR="008F7FAA" w:rsidRDefault="008F7FAA" w:rsidP="00F730CE">
      <w:pPr>
        <w:rPr>
          <w:lang w:val="it-IT"/>
        </w:rPr>
      </w:pPr>
    </w:p>
    <w:p w:rsidR="008F7FAA" w:rsidRDefault="008F7FAA" w:rsidP="00F730CE">
      <w:pPr>
        <w:rPr>
          <w:lang w:val="it-IT"/>
        </w:rPr>
      </w:pPr>
    </w:p>
    <w:p w:rsidR="008F7FAA" w:rsidRDefault="008F7FAA" w:rsidP="00F730CE">
      <w:pPr>
        <w:rPr>
          <w:lang w:val="it-IT"/>
        </w:rPr>
      </w:pPr>
    </w:p>
    <w:p w:rsidR="008F7FAA" w:rsidRDefault="008F7FAA" w:rsidP="00F730CE">
      <w:pPr>
        <w:rPr>
          <w:lang w:val="it-IT"/>
        </w:rPr>
      </w:pPr>
    </w:p>
    <w:p w:rsidR="008F7FAA" w:rsidRDefault="008F7FAA" w:rsidP="00F730CE">
      <w:pPr>
        <w:rPr>
          <w:lang w:val="it-IT"/>
        </w:rPr>
      </w:pPr>
    </w:p>
    <w:p w:rsidR="008F7FAA" w:rsidRDefault="008F7FAA" w:rsidP="00F730CE">
      <w:pPr>
        <w:rPr>
          <w:lang w:val="en-US"/>
        </w:rPr>
      </w:pPr>
      <w:r>
        <w:rPr>
          <w:lang w:val="en-US"/>
        </w:rPr>
        <w:drawing>
          <wp:inline distT="0" distB="0" distL="0" distR="0" wp14:anchorId="0C39E5F2" wp14:editId="20EE56FB">
            <wp:extent cx="6120130" cy="8160173"/>
            <wp:effectExtent l="0" t="0" r="0" b="0"/>
            <wp:docPr id="3" name="Picture 3" descr="Fotografia postată de Anca Anghele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grafia postată de Anca Anghelesc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8160173"/>
                    </a:xfrm>
                    <a:prstGeom prst="rect">
                      <a:avLst/>
                    </a:prstGeom>
                    <a:noFill/>
                    <a:ln>
                      <a:noFill/>
                    </a:ln>
                  </pic:spPr>
                </pic:pic>
              </a:graphicData>
            </a:graphic>
          </wp:inline>
        </w:drawing>
      </w:r>
    </w:p>
    <w:p w:rsidR="008F7FAA" w:rsidRDefault="008F7FAA" w:rsidP="00F730CE">
      <w:pPr>
        <w:rPr>
          <w:lang w:val="en-US"/>
        </w:rPr>
      </w:pPr>
    </w:p>
    <w:p w:rsidR="008F7FAA" w:rsidRDefault="008F7FAA" w:rsidP="00F730CE">
      <w:pPr>
        <w:rPr>
          <w:lang w:val="en-US"/>
        </w:rPr>
      </w:pPr>
    </w:p>
    <w:p w:rsidR="008F7FAA" w:rsidRDefault="008F7FAA" w:rsidP="00F730CE">
      <w:pPr>
        <w:rPr>
          <w:lang w:val="en-US"/>
        </w:rPr>
      </w:pPr>
    </w:p>
    <w:p w:rsidR="008F7FAA" w:rsidRDefault="008F7FAA" w:rsidP="00F730CE">
      <w:pPr>
        <w:rPr>
          <w:lang w:val="en-US"/>
        </w:rPr>
      </w:pPr>
    </w:p>
    <w:p w:rsidR="008F7FAA" w:rsidRDefault="008F7FAA" w:rsidP="00F730CE">
      <w:pPr>
        <w:rPr>
          <w:lang w:val="en-US"/>
        </w:rPr>
      </w:pPr>
    </w:p>
    <w:p w:rsidR="008F7FAA" w:rsidRDefault="008F7FAA" w:rsidP="00F730CE">
      <w:pPr>
        <w:rPr>
          <w:lang w:val="en-US"/>
        </w:rPr>
      </w:pPr>
      <w:r>
        <w:rPr>
          <w:lang w:val="en-US"/>
        </w:rPr>
        <w:drawing>
          <wp:inline distT="0" distB="0" distL="0" distR="0" wp14:anchorId="377790BA" wp14:editId="1AE88209">
            <wp:extent cx="6120130" cy="4590098"/>
            <wp:effectExtent l="0" t="0" r="0" b="1270"/>
            <wp:docPr id="4" name="Picture 4" descr="Fotografia postată de Anca Anghele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grafia postată de Anca Anghelesc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4590098"/>
                    </a:xfrm>
                    <a:prstGeom prst="rect">
                      <a:avLst/>
                    </a:prstGeom>
                    <a:noFill/>
                    <a:ln>
                      <a:noFill/>
                    </a:ln>
                  </pic:spPr>
                </pic:pic>
              </a:graphicData>
            </a:graphic>
          </wp:inline>
        </w:drawing>
      </w:r>
      <w:bookmarkStart w:id="0" w:name="_GoBack"/>
      <w:bookmarkEnd w:id="0"/>
    </w:p>
    <w:p w:rsidR="008F7FAA" w:rsidRDefault="008F7FAA" w:rsidP="00F730CE">
      <w:pPr>
        <w:rPr>
          <w:lang w:val="en-US"/>
        </w:rPr>
      </w:pPr>
    </w:p>
    <w:p w:rsidR="008F7FAA" w:rsidRDefault="008F7FAA" w:rsidP="00F730CE">
      <w:pPr>
        <w:rPr>
          <w:lang w:val="en-US"/>
        </w:rPr>
      </w:pPr>
    </w:p>
    <w:p w:rsidR="008F7FAA" w:rsidRDefault="008F7FAA" w:rsidP="00F730CE">
      <w:pPr>
        <w:rPr>
          <w:lang w:val="en-US"/>
        </w:rPr>
      </w:pPr>
    </w:p>
    <w:p w:rsidR="008F7FAA" w:rsidRDefault="008F7FAA" w:rsidP="00F730CE">
      <w:pPr>
        <w:rPr>
          <w:lang w:val="en-US"/>
        </w:rPr>
      </w:pPr>
    </w:p>
    <w:p w:rsidR="008F7FAA" w:rsidRPr="00736FD3" w:rsidRDefault="008F7FAA" w:rsidP="00F730CE">
      <w:r>
        <w:rPr>
          <w:lang w:val="en-US"/>
        </w:rPr>
        <w:lastRenderedPageBreak/>
        <w:drawing>
          <wp:inline distT="0" distB="0" distL="0" distR="0" wp14:anchorId="5D210589" wp14:editId="56DE37B4">
            <wp:extent cx="6120130" cy="4590098"/>
            <wp:effectExtent l="0" t="0" r="0" b="1270"/>
            <wp:docPr id="1" name="Picture 1" descr="Fotografia postată de Anca Anghele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grafia postată de Anca Anghelesc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4590098"/>
                    </a:xfrm>
                    <a:prstGeom prst="rect">
                      <a:avLst/>
                    </a:prstGeom>
                    <a:noFill/>
                    <a:ln>
                      <a:noFill/>
                    </a:ln>
                  </pic:spPr>
                </pic:pic>
              </a:graphicData>
            </a:graphic>
          </wp:inline>
        </w:drawing>
      </w:r>
    </w:p>
    <w:sectPr w:rsidR="008F7FAA" w:rsidRPr="00736FD3" w:rsidSect="00C93517">
      <w:footerReference w:type="default" r:id="rId14"/>
      <w:pgSz w:w="11906" w:h="16838"/>
      <w:pgMar w:top="130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1EA" w:rsidRDefault="006421EA" w:rsidP="009E5A2C">
      <w:r>
        <w:separator/>
      </w:r>
    </w:p>
  </w:endnote>
  <w:endnote w:type="continuationSeparator" w:id="0">
    <w:p w:rsidR="006421EA" w:rsidRDefault="006421EA" w:rsidP="009E5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595054324"/>
      <w:docPartObj>
        <w:docPartGallery w:val="Page Numbers (Bottom of Page)"/>
        <w:docPartUnique/>
      </w:docPartObj>
    </w:sdtPr>
    <w:sdtEndPr>
      <w:rPr>
        <w:noProof/>
      </w:rPr>
    </w:sdtEndPr>
    <w:sdtContent>
      <w:p w:rsidR="009E5A2C" w:rsidRDefault="009E5A2C">
        <w:pPr>
          <w:pStyle w:val="Footer"/>
          <w:jc w:val="center"/>
        </w:pPr>
        <w:r>
          <w:rPr>
            <w:noProof w:val="0"/>
          </w:rPr>
          <w:fldChar w:fldCharType="begin"/>
        </w:r>
        <w:r>
          <w:instrText xml:space="preserve"> PAGE   \* MERGEFORMAT </w:instrText>
        </w:r>
        <w:r>
          <w:rPr>
            <w:noProof w:val="0"/>
          </w:rPr>
          <w:fldChar w:fldCharType="separate"/>
        </w:r>
        <w:r w:rsidR="008F7FAA">
          <w:t>9</w:t>
        </w:r>
        <w:r>
          <w:fldChar w:fldCharType="end"/>
        </w:r>
      </w:p>
    </w:sdtContent>
  </w:sdt>
  <w:p w:rsidR="009E5A2C" w:rsidRDefault="009E5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1EA" w:rsidRDefault="006421EA" w:rsidP="009E5A2C">
      <w:r>
        <w:separator/>
      </w:r>
    </w:p>
  </w:footnote>
  <w:footnote w:type="continuationSeparator" w:id="0">
    <w:p w:rsidR="006421EA" w:rsidRDefault="006421EA" w:rsidP="009E5A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D7503"/>
    <w:multiLevelType w:val="hybridMultilevel"/>
    <w:tmpl w:val="FF62DEF0"/>
    <w:lvl w:ilvl="0" w:tplc="B80A09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857AEC"/>
    <w:multiLevelType w:val="hybridMultilevel"/>
    <w:tmpl w:val="FDE2706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65F451A"/>
    <w:multiLevelType w:val="hybridMultilevel"/>
    <w:tmpl w:val="6B54FC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A1470F6"/>
    <w:multiLevelType w:val="hybridMultilevel"/>
    <w:tmpl w:val="D4AE9FB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E2457DE"/>
    <w:multiLevelType w:val="hybridMultilevel"/>
    <w:tmpl w:val="3E0EECB8"/>
    <w:lvl w:ilvl="0" w:tplc="0418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673062"/>
    <w:multiLevelType w:val="hybridMultilevel"/>
    <w:tmpl w:val="C3787B3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49EB0CAD"/>
    <w:multiLevelType w:val="hybridMultilevel"/>
    <w:tmpl w:val="0FF442F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4B652DFC"/>
    <w:multiLevelType w:val="hybridMultilevel"/>
    <w:tmpl w:val="9CCA82C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55026562"/>
    <w:multiLevelType w:val="hybridMultilevel"/>
    <w:tmpl w:val="53AEC260"/>
    <w:lvl w:ilvl="0" w:tplc="9BE66C62">
      <w:start w:val="1"/>
      <w:numFmt w:val="upperLetter"/>
      <w:lvlText w:val="%1)"/>
      <w:lvlJc w:val="left"/>
      <w:pPr>
        <w:ind w:left="1260" w:hanging="360"/>
      </w:pPr>
      <w:rPr>
        <w:rFonts w:hint="default"/>
      </w:rPr>
    </w:lvl>
    <w:lvl w:ilvl="1" w:tplc="7CDED388">
      <w:numFmt w:val="bullet"/>
      <w:lvlText w:val="-"/>
      <w:lvlJc w:val="left"/>
      <w:pPr>
        <w:tabs>
          <w:tab w:val="num" w:pos="1789"/>
        </w:tabs>
        <w:ind w:left="1789" w:hanging="360"/>
      </w:pPr>
      <w:rPr>
        <w:rFonts w:ascii="Arial" w:eastAsia="PMingLiU" w:hAnsi="Arial" w:cs="Arial" w:hint="default"/>
        <w:b w:val="0"/>
        <w:i w:val="0"/>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6491535E"/>
    <w:multiLevelType w:val="hybridMultilevel"/>
    <w:tmpl w:val="1CDC8E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147C48"/>
    <w:multiLevelType w:val="hybridMultilevel"/>
    <w:tmpl w:val="3EFE28F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6FC65DB0"/>
    <w:multiLevelType w:val="hybridMultilevel"/>
    <w:tmpl w:val="F462063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705A0A48"/>
    <w:multiLevelType w:val="hybridMultilevel"/>
    <w:tmpl w:val="227C57A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7C284BE6"/>
    <w:multiLevelType w:val="hybridMultilevel"/>
    <w:tmpl w:val="DB8417C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1"/>
  </w:num>
  <w:num w:numId="4">
    <w:abstractNumId w:val="1"/>
  </w:num>
  <w:num w:numId="5">
    <w:abstractNumId w:val="10"/>
  </w:num>
  <w:num w:numId="6">
    <w:abstractNumId w:val="4"/>
  </w:num>
  <w:num w:numId="7">
    <w:abstractNumId w:val="7"/>
  </w:num>
  <w:num w:numId="8">
    <w:abstractNumId w:val="9"/>
  </w:num>
  <w:num w:numId="9">
    <w:abstractNumId w:val="2"/>
  </w:num>
  <w:num w:numId="10">
    <w:abstractNumId w:val="13"/>
  </w:num>
  <w:num w:numId="11">
    <w:abstractNumId w:val="5"/>
  </w:num>
  <w:num w:numId="12">
    <w:abstractNumId w:val="6"/>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1C3"/>
    <w:rsid w:val="000461C3"/>
    <w:rsid w:val="000E4045"/>
    <w:rsid w:val="000F5800"/>
    <w:rsid w:val="001515A5"/>
    <w:rsid w:val="001A21CD"/>
    <w:rsid w:val="001D4903"/>
    <w:rsid w:val="001D596B"/>
    <w:rsid w:val="001F2C7A"/>
    <w:rsid w:val="00200CD4"/>
    <w:rsid w:val="00270543"/>
    <w:rsid w:val="00270D7E"/>
    <w:rsid w:val="00286D36"/>
    <w:rsid w:val="003B7800"/>
    <w:rsid w:val="003F0571"/>
    <w:rsid w:val="00461085"/>
    <w:rsid w:val="00492FBD"/>
    <w:rsid w:val="00512D41"/>
    <w:rsid w:val="005B54BD"/>
    <w:rsid w:val="006401F5"/>
    <w:rsid w:val="006421EA"/>
    <w:rsid w:val="0068501A"/>
    <w:rsid w:val="006A60CA"/>
    <w:rsid w:val="006D2EF3"/>
    <w:rsid w:val="00736FD3"/>
    <w:rsid w:val="00747F5D"/>
    <w:rsid w:val="007A4407"/>
    <w:rsid w:val="007E4A9B"/>
    <w:rsid w:val="00847AD2"/>
    <w:rsid w:val="00892E48"/>
    <w:rsid w:val="008F65C2"/>
    <w:rsid w:val="008F7FAA"/>
    <w:rsid w:val="009254A4"/>
    <w:rsid w:val="009521C4"/>
    <w:rsid w:val="009538A4"/>
    <w:rsid w:val="00987730"/>
    <w:rsid w:val="009B77FA"/>
    <w:rsid w:val="009C6204"/>
    <w:rsid w:val="009D20A1"/>
    <w:rsid w:val="009E5A2C"/>
    <w:rsid w:val="00A074D6"/>
    <w:rsid w:val="00A116BC"/>
    <w:rsid w:val="00AB738F"/>
    <w:rsid w:val="00B94C41"/>
    <w:rsid w:val="00C01FCF"/>
    <w:rsid w:val="00C93517"/>
    <w:rsid w:val="00CA05A5"/>
    <w:rsid w:val="00D04276"/>
    <w:rsid w:val="00D2009E"/>
    <w:rsid w:val="00D72A7A"/>
    <w:rsid w:val="00DC1ACF"/>
    <w:rsid w:val="00DF7FB9"/>
    <w:rsid w:val="00E055C7"/>
    <w:rsid w:val="00E16A82"/>
    <w:rsid w:val="00EE4F8E"/>
    <w:rsid w:val="00F610A7"/>
    <w:rsid w:val="00F730CE"/>
    <w:rsid w:val="00FB3F23"/>
    <w:rsid w:val="00FB58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1C3"/>
    <w:pPr>
      <w:spacing w:after="0" w:line="240" w:lineRule="auto"/>
    </w:pPr>
    <w:rPr>
      <w:rFonts w:ascii="Times New Roman" w:eastAsia="Times New Roman" w:hAnsi="Times New Roman" w:cs="Times New Roman"/>
      <w:noProof/>
      <w:sz w:val="24"/>
      <w:szCs w:val="24"/>
      <w:lang w:val="en-GB"/>
    </w:rPr>
  </w:style>
  <w:style w:type="paragraph" w:styleId="Heading1">
    <w:name w:val="heading 1"/>
    <w:basedOn w:val="Normal"/>
    <w:next w:val="Normal"/>
    <w:link w:val="Heading1Char"/>
    <w:uiPriority w:val="9"/>
    <w:qFormat/>
    <w:rsid w:val="00B94C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94C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94C4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94C4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B94C4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C4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94C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94C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94C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C41"/>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B94C41"/>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B94C41"/>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semiHidden/>
    <w:rsid w:val="00B94C41"/>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rsid w:val="00B94C41"/>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B94C41"/>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uiPriority w:val="9"/>
    <w:semiHidden/>
    <w:rsid w:val="00B94C41"/>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B94C41"/>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B94C41"/>
    <w:rPr>
      <w:rFonts w:asciiTheme="majorHAnsi" w:eastAsiaTheme="majorEastAsia" w:hAnsiTheme="majorHAnsi" w:cstheme="majorBidi"/>
      <w:i/>
      <w:iCs/>
      <w:color w:val="404040" w:themeColor="text1" w:themeTint="BF"/>
      <w:sz w:val="20"/>
      <w:szCs w:val="20"/>
      <w:lang w:val="en-US"/>
    </w:rPr>
  </w:style>
  <w:style w:type="paragraph" w:styleId="Caption">
    <w:name w:val="caption"/>
    <w:basedOn w:val="Normal"/>
    <w:next w:val="Normal"/>
    <w:uiPriority w:val="35"/>
    <w:semiHidden/>
    <w:unhideWhenUsed/>
    <w:qFormat/>
    <w:rsid w:val="00DF7FB9"/>
    <w:pPr>
      <w:spacing w:after="200"/>
    </w:pPr>
    <w:rPr>
      <w:b/>
      <w:bCs/>
      <w:color w:val="4F81BD" w:themeColor="accent1"/>
      <w:sz w:val="18"/>
      <w:szCs w:val="18"/>
    </w:rPr>
  </w:style>
  <w:style w:type="paragraph" w:styleId="Title">
    <w:name w:val="Title"/>
    <w:basedOn w:val="Normal"/>
    <w:next w:val="Normal"/>
    <w:link w:val="TitleChar"/>
    <w:uiPriority w:val="10"/>
    <w:qFormat/>
    <w:rsid w:val="00B94C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4C41"/>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B94C4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94C41"/>
    <w:rPr>
      <w:rFonts w:asciiTheme="majorHAnsi" w:eastAsiaTheme="majorEastAsia" w:hAnsiTheme="majorHAnsi" w:cstheme="majorBidi"/>
      <w:i/>
      <w:iCs/>
      <w:color w:val="4F81BD" w:themeColor="accent1"/>
      <w:spacing w:val="15"/>
      <w:sz w:val="24"/>
      <w:szCs w:val="24"/>
      <w:lang w:val="en-US"/>
    </w:rPr>
  </w:style>
  <w:style w:type="character" w:styleId="Strong">
    <w:name w:val="Strong"/>
    <w:basedOn w:val="DefaultParagraphFont"/>
    <w:uiPriority w:val="22"/>
    <w:qFormat/>
    <w:rsid w:val="00B94C41"/>
    <w:rPr>
      <w:b/>
      <w:bCs/>
    </w:rPr>
  </w:style>
  <w:style w:type="character" w:styleId="Emphasis">
    <w:name w:val="Emphasis"/>
    <w:basedOn w:val="DefaultParagraphFont"/>
    <w:uiPriority w:val="20"/>
    <w:qFormat/>
    <w:rsid w:val="00B94C41"/>
    <w:rPr>
      <w:i/>
      <w:iCs/>
    </w:rPr>
  </w:style>
  <w:style w:type="paragraph" w:styleId="NoSpacing">
    <w:name w:val="No Spacing"/>
    <w:basedOn w:val="Normal"/>
    <w:link w:val="NoSpacingChar"/>
    <w:uiPriority w:val="1"/>
    <w:qFormat/>
    <w:rsid w:val="00B94C41"/>
  </w:style>
  <w:style w:type="character" w:customStyle="1" w:styleId="NoSpacingChar">
    <w:name w:val="No Spacing Char"/>
    <w:basedOn w:val="DefaultParagraphFont"/>
    <w:link w:val="NoSpacing"/>
    <w:uiPriority w:val="1"/>
    <w:rsid w:val="00DF7FB9"/>
    <w:rPr>
      <w:rFonts w:ascii="Times New Roman" w:hAnsi="Times New Roman"/>
      <w:sz w:val="24"/>
      <w:szCs w:val="24"/>
      <w:lang w:val="en-US"/>
    </w:rPr>
  </w:style>
  <w:style w:type="paragraph" w:styleId="ListParagraph">
    <w:name w:val="List Paragraph"/>
    <w:basedOn w:val="Normal"/>
    <w:uiPriority w:val="34"/>
    <w:qFormat/>
    <w:rsid w:val="00B94C41"/>
    <w:pPr>
      <w:ind w:left="720"/>
      <w:contextualSpacing/>
    </w:pPr>
  </w:style>
  <w:style w:type="paragraph" w:styleId="Quote">
    <w:name w:val="Quote"/>
    <w:basedOn w:val="Normal"/>
    <w:next w:val="Normal"/>
    <w:link w:val="QuoteChar"/>
    <w:uiPriority w:val="29"/>
    <w:qFormat/>
    <w:rsid w:val="00B94C41"/>
    <w:rPr>
      <w:i/>
      <w:iCs/>
      <w:color w:val="000000" w:themeColor="text1"/>
    </w:rPr>
  </w:style>
  <w:style w:type="character" w:customStyle="1" w:styleId="QuoteChar">
    <w:name w:val="Quote Char"/>
    <w:basedOn w:val="DefaultParagraphFont"/>
    <w:link w:val="Quote"/>
    <w:uiPriority w:val="29"/>
    <w:rsid w:val="00B94C41"/>
    <w:rPr>
      <w:rFonts w:ascii="Times New Roman" w:hAnsi="Times New Roman"/>
      <w:i/>
      <w:iCs/>
      <w:color w:val="000000" w:themeColor="text1"/>
      <w:sz w:val="24"/>
      <w:szCs w:val="24"/>
      <w:lang w:val="en-US"/>
    </w:rPr>
  </w:style>
  <w:style w:type="paragraph" w:styleId="IntenseQuote">
    <w:name w:val="Intense Quote"/>
    <w:basedOn w:val="Normal"/>
    <w:next w:val="Normal"/>
    <w:link w:val="IntenseQuoteChar"/>
    <w:uiPriority w:val="30"/>
    <w:qFormat/>
    <w:rsid w:val="00B94C4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94C41"/>
    <w:rPr>
      <w:rFonts w:ascii="Times New Roman" w:hAnsi="Times New Roman"/>
      <w:b/>
      <w:bCs/>
      <w:i/>
      <w:iCs/>
      <w:color w:val="4F81BD" w:themeColor="accent1"/>
      <w:sz w:val="24"/>
      <w:szCs w:val="24"/>
      <w:lang w:val="en-US"/>
    </w:rPr>
  </w:style>
  <w:style w:type="character" w:styleId="SubtleEmphasis">
    <w:name w:val="Subtle Emphasis"/>
    <w:uiPriority w:val="19"/>
    <w:qFormat/>
    <w:rsid w:val="00B94C41"/>
    <w:rPr>
      <w:i/>
      <w:iCs/>
      <w:color w:val="808080" w:themeColor="text1" w:themeTint="7F"/>
    </w:rPr>
  </w:style>
  <w:style w:type="character" w:styleId="IntenseEmphasis">
    <w:name w:val="Intense Emphasis"/>
    <w:basedOn w:val="DefaultParagraphFont"/>
    <w:uiPriority w:val="21"/>
    <w:qFormat/>
    <w:rsid w:val="00B94C41"/>
    <w:rPr>
      <w:b/>
      <w:bCs/>
      <w:i/>
      <w:iCs/>
      <w:color w:val="4F81BD" w:themeColor="accent1"/>
    </w:rPr>
  </w:style>
  <w:style w:type="character" w:styleId="SubtleReference">
    <w:name w:val="Subtle Reference"/>
    <w:basedOn w:val="DefaultParagraphFont"/>
    <w:uiPriority w:val="31"/>
    <w:qFormat/>
    <w:rsid w:val="00B94C41"/>
    <w:rPr>
      <w:smallCaps/>
      <w:color w:val="C0504D" w:themeColor="accent2"/>
      <w:u w:val="single"/>
    </w:rPr>
  </w:style>
  <w:style w:type="character" w:styleId="IntenseReference">
    <w:name w:val="Intense Reference"/>
    <w:basedOn w:val="DefaultParagraphFont"/>
    <w:uiPriority w:val="32"/>
    <w:qFormat/>
    <w:rsid w:val="00B94C41"/>
    <w:rPr>
      <w:b/>
      <w:bCs/>
      <w:smallCaps/>
      <w:color w:val="C0504D" w:themeColor="accent2"/>
      <w:spacing w:val="5"/>
      <w:u w:val="single"/>
    </w:rPr>
  </w:style>
  <w:style w:type="character" w:styleId="BookTitle">
    <w:name w:val="Book Title"/>
    <w:basedOn w:val="DefaultParagraphFont"/>
    <w:uiPriority w:val="33"/>
    <w:qFormat/>
    <w:rsid w:val="00B94C41"/>
    <w:rPr>
      <w:b/>
      <w:bCs/>
      <w:smallCaps/>
      <w:spacing w:val="5"/>
    </w:rPr>
  </w:style>
  <w:style w:type="paragraph" w:styleId="TOCHeading">
    <w:name w:val="TOC Heading"/>
    <w:basedOn w:val="Heading1"/>
    <w:next w:val="Normal"/>
    <w:uiPriority w:val="39"/>
    <w:semiHidden/>
    <w:unhideWhenUsed/>
    <w:qFormat/>
    <w:rsid w:val="00B94C41"/>
    <w:pPr>
      <w:outlineLvl w:val="9"/>
    </w:pPr>
  </w:style>
  <w:style w:type="paragraph" w:customStyle="1" w:styleId="Style1">
    <w:name w:val="Style1"/>
    <w:basedOn w:val="Normal"/>
    <w:next w:val="Normal"/>
    <w:qFormat/>
    <w:rsid w:val="00847AD2"/>
    <w:pPr>
      <w:framePr w:hSpace="180" w:wrap="around" w:vAnchor="text" w:hAnchor="margin" w:xAlign="center" w:y="65"/>
    </w:pPr>
  </w:style>
  <w:style w:type="character" w:styleId="Hyperlink">
    <w:name w:val="Hyperlink"/>
    <w:basedOn w:val="DefaultParagraphFont"/>
    <w:uiPriority w:val="99"/>
    <w:unhideWhenUsed/>
    <w:rsid w:val="000461C3"/>
    <w:rPr>
      <w:color w:val="0000FF" w:themeColor="hyperlink"/>
      <w:u w:val="single"/>
    </w:rPr>
  </w:style>
  <w:style w:type="paragraph" w:styleId="BalloonText">
    <w:name w:val="Balloon Text"/>
    <w:basedOn w:val="Normal"/>
    <w:link w:val="BalloonTextChar"/>
    <w:uiPriority w:val="99"/>
    <w:semiHidden/>
    <w:unhideWhenUsed/>
    <w:rsid w:val="000461C3"/>
    <w:rPr>
      <w:rFonts w:ascii="Tahoma" w:hAnsi="Tahoma" w:cs="Tahoma"/>
      <w:sz w:val="16"/>
      <w:szCs w:val="16"/>
    </w:rPr>
  </w:style>
  <w:style w:type="character" w:customStyle="1" w:styleId="BalloonTextChar">
    <w:name w:val="Balloon Text Char"/>
    <w:basedOn w:val="DefaultParagraphFont"/>
    <w:link w:val="BalloonText"/>
    <w:uiPriority w:val="99"/>
    <w:semiHidden/>
    <w:rsid w:val="000461C3"/>
    <w:rPr>
      <w:rFonts w:ascii="Tahoma" w:eastAsia="Times New Roman" w:hAnsi="Tahoma" w:cs="Tahoma"/>
      <w:noProof/>
      <w:sz w:val="16"/>
      <w:szCs w:val="16"/>
      <w:lang w:val="en-GB"/>
    </w:rPr>
  </w:style>
  <w:style w:type="table" w:styleId="TableGrid">
    <w:name w:val="Table Grid"/>
    <w:basedOn w:val="TableNormal"/>
    <w:uiPriority w:val="59"/>
    <w:rsid w:val="001D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5A2C"/>
    <w:pPr>
      <w:tabs>
        <w:tab w:val="center" w:pos="4680"/>
        <w:tab w:val="right" w:pos="9360"/>
      </w:tabs>
    </w:pPr>
  </w:style>
  <w:style w:type="character" w:customStyle="1" w:styleId="HeaderChar">
    <w:name w:val="Header Char"/>
    <w:basedOn w:val="DefaultParagraphFont"/>
    <w:link w:val="Header"/>
    <w:uiPriority w:val="99"/>
    <w:rsid w:val="009E5A2C"/>
    <w:rPr>
      <w:rFonts w:ascii="Times New Roman" w:eastAsia="Times New Roman" w:hAnsi="Times New Roman" w:cs="Times New Roman"/>
      <w:noProof/>
      <w:sz w:val="24"/>
      <w:szCs w:val="24"/>
      <w:lang w:val="en-GB"/>
    </w:rPr>
  </w:style>
  <w:style w:type="paragraph" w:styleId="Footer">
    <w:name w:val="footer"/>
    <w:basedOn w:val="Normal"/>
    <w:link w:val="FooterChar"/>
    <w:uiPriority w:val="99"/>
    <w:unhideWhenUsed/>
    <w:rsid w:val="009E5A2C"/>
    <w:pPr>
      <w:tabs>
        <w:tab w:val="center" w:pos="4680"/>
        <w:tab w:val="right" w:pos="9360"/>
      </w:tabs>
    </w:pPr>
  </w:style>
  <w:style w:type="character" w:customStyle="1" w:styleId="FooterChar">
    <w:name w:val="Footer Char"/>
    <w:basedOn w:val="DefaultParagraphFont"/>
    <w:link w:val="Footer"/>
    <w:uiPriority w:val="99"/>
    <w:rsid w:val="009E5A2C"/>
    <w:rPr>
      <w:rFonts w:ascii="Times New Roman" w:eastAsia="Times New Roman" w:hAnsi="Times New Roman" w:cs="Times New Roman"/>
      <w:noProof/>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1C3"/>
    <w:pPr>
      <w:spacing w:after="0" w:line="240" w:lineRule="auto"/>
    </w:pPr>
    <w:rPr>
      <w:rFonts w:ascii="Times New Roman" w:eastAsia="Times New Roman" w:hAnsi="Times New Roman" w:cs="Times New Roman"/>
      <w:noProof/>
      <w:sz w:val="24"/>
      <w:szCs w:val="24"/>
      <w:lang w:val="en-GB"/>
    </w:rPr>
  </w:style>
  <w:style w:type="paragraph" w:styleId="Heading1">
    <w:name w:val="heading 1"/>
    <w:basedOn w:val="Normal"/>
    <w:next w:val="Normal"/>
    <w:link w:val="Heading1Char"/>
    <w:uiPriority w:val="9"/>
    <w:qFormat/>
    <w:rsid w:val="00B94C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94C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94C4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94C4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B94C4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4C4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94C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94C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94C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C41"/>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B94C41"/>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B94C41"/>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semiHidden/>
    <w:rsid w:val="00B94C41"/>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rsid w:val="00B94C41"/>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B94C41"/>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uiPriority w:val="9"/>
    <w:semiHidden/>
    <w:rsid w:val="00B94C41"/>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B94C41"/>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B94C41"/>
    <w:rPr>
      <w:rFonts w:asciiTheme="majorHAnsi" w:eastAsiaTheme="majorEastAsia" w:hAnsiTheme="majorHAnsi" w:cstheme="majorBidi"/>
      <w:i/>
      <w:iCs/>
      <w:color w:val="404040" w:themeColor="text1" w:themeTint="BF"/>
      <w:sz w:val="20"/>
      <w:szCs w:val="20"/>
      <w:lang w:val="en-US"/>
    </w:rPr>
  </w:style>
  <w:style w:type="paragraph" w:styleId="Caption">
    <w:name w:val="caption"/>
    <w:basedOn w:val="Normal"/>
    <w:next w:val="Normal"/>
    <w:uiPriority w:val="35"/>
    <w:semiHidden/>
    <w:unhideWhenUsed/>
    <w:qFormat/>
    <w:rsid w:val="00DF7FB9"/>
    <w:pPr>
      <w:spacing w:after="200"/>
    </w:pPr>
    <w:rPr>
      <w:b/>
      <w:bCs/>
      <w:color w:val="4F81BD" w:themeColor="accent1"/>
      <w:sz w:val="18"/>
      <w:szCs w:val="18"/>
    </w:rPr>
  </w:style>
  <w:style w:type="paragraph" w:styleId="Title">
    <w:name w:val="Title"/>
    <w:basedOn w:val="Normal"/>
    <w:next w:val="Normal"/>
    <w:link w:val="TitleChar"/>
    <w:uiPriority w:val="10"/>
    <w:qFormat/>
    <w:rsid w:val="00B94C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4C41"/>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B94C4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94C41"/>
    <w:rPr>
      <w:rFonts w:asciiTheme="majorHAnsi" w:eastAsiaTheme="majorEastAsia" w:hAnsiTheme="majorHAnsi" w:cstheme="majorBidi"/>
      <w:i/>
      <w:iCs/>
      <w:color w:val="4F81BD" w:themeColor="accent1"/>
      <w:spacing w:val="15"/>
      <w:sz w:val="24"/>
      <w:szCs w:val="24"/>
      <w:lang w:val="en-US"/>
    </w:rPr>
  </w:style>
  <w:style w:type="character" w:styleId="Strong">
    <w:name w:val="Strong"/>
    <w:basedOn w:val="DefaultParagraphFont"/>
    <w:uiPriority w:val="22"/>
    <w:qFormat/>
    <w:rsid w:val="00B94C41"/>
    <w:rPr>
      <w:b/>
      <w:bCs/>
    </w:rPr>
  </w:style>
  <w:style w:type="character" w:styleId="Emphasis">
    <w:name w:val="Emphasis"/>
    <w:basedOn w:val="DefaultParagraphFont"/>
    <w:uiPriority w:val="20"/>
    <w:qFormat/>
    <w:rsid w:val="00B94C41"/>
    <w:rPr>
      <w:i/>
      <w:iCs/>
    </w:rPr>
  </w:style>
  <w:style w:type="paragraph" w:styleId="NoSpacing">
    <w:name w:val="No Spacing"/>
    <w:basedOn w:val="Normal"/>
    <w:link w:val="NoSpacingChar"/>
    <w:uiPriority w:val="1"/>
    <w:qFormat/>
    <w:rsid w:val="00B94C41"/>
  </w:style>
  <w:style w:type="character" w:customStyle="1" w:styleId="NoSpacingChar">
    <w:name w:val="No Spacing Char"/>
    <w:basedOn w:val="DefaultParagraphFont"/>
    <w:link w:val="NoSpacing"/>
    <w:uiPriority w:val="1"/>
    <w:rsid w:val="00DF7FB9"/>
    <w:rPr>
      <w:rFonts w:ascii="Times New Roman" w:hAnsi="Times New Roman"/>
      <w:sz w:val="24"/>
      <w:szCs w:val="24"/>
      <w:lang w:val="en-US"/>
    </w:rPr>
  </w:style>
  <w:style w:type="paragraph" w:styleId="ListParagraph">
    <w:name w:val="List Paragraph"/>
    <w:basedOn w:val="Normal"/>
    <w:uiPriority w:val="34"/>
    <w:qFormat/>
    <w:rsid w:val="00B94C41"/>
    <w:pPr>
      <w:ind w:left="720"/>
      <w:contextualSpacing/>
    </w:pPr>
  </w:style>
  <w:style w:type="paragraph" w:styleId="Quote">
    <w:name w:val="Quote"/>
    <w:basedOn w:val="Normal"/>
    <w:next w:val="Normal"/>
    <w:link w:val="QuoteChar"/>
    <w:uiPriority w:val="29"/>
    <w:qFormat/>
    <w:rsid w:val="00B94C41"/>
    <w:rPr>
      <w:i/>
      <w:iCs/>
      <w:color w:val="000000" w:themeColor="text1"/>
    </w:rPr>
  </w:style>
  <w:style w:type="character" w:customStyle="1" w:styleId="QuoteChar">
    <w:name w:val="Quote Char"/>
    <w:basedOn w:val="DefaultParagraphFont"/>
    <w:link w:val="Quote"/>
    <w:uiPriority w:val="29"/>
    <w:rsid w:val="00B94C41"/>
    <w:rPr>
      <w:rFonts w:ascii="Times New Roman" w:hAnsi="Times New Roman"/>
      <w:i/>
      <w:iCs/>
      <w:color w:val="000000" w:themeColor="text1"/>
      <w:sz w:val="24"/>
      <w:szCs w:val="24"/>
      <w:lang w:val="en-US"/>
    </w:rPr>
  </w:style>
  <w:style w:type="paragraph" w:styleId="IntenseQuote">
    <w:name w:val="Intense Quote"/>
    <w:basedOn w:val="Normal"/>
    <w:next w:val="Normal"/>
    <w:link w:val="IntenseQuoteChar"/>
    <w:uiPriority w:val="30"/>
    <w:qFormat/>
    <w:rsid w:val="00B94C4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94C41"/>
    <w:rPr>
      <w:rFonts w:ascii="Times New Roman" w:hAnsi="Times New Roman"/>
      <w:b/>
      <w:bCs/>
      <w:i/>
      <w:iCs/>
      <w:color w:val="4F81BD" w:themeColor="accent1"/>
      <w:sz w:val="24"/>
      <w:szCs w:val="24"/>
      <w:lang w:val="en-US"/>
    </w:rPr>
  </w:style>
  <w:style w:type="character" w:styleId="SubtleEmphasis">
    <w:name w:val="Subtle Emphasis"/>
    <w:uiPriority w:val="19"/>
    <w:qFormat/>
    <w:rsid w:val="00B94C41"/>
    <w:rPr>
      <w:i/>
      <w:iCs/>
      <w:color w:val="808080" w:themeColor="text1" w:themeTint="7F"/>
    </w:rPr>
  </w:style>
  <w:style w:type="character" w:styleId="IntenseEmphasis">
    <w:name w:val="Intense Emphasis"/>
    <w:basedOn w:val="DefaultParagraphFont"/>
    <w:uiPriority w:val="21"/>
    <w:qFormat/>
    <w:rsid w:val="00B94C41"/>
    <w:rPr>
      <w:b/>
      <w:bCs/>
      <w:i/>
      <w:iCs/>
      <w:color w:val="4F81BD" w:themeColor="accent1"/>
    </w:rPr>
  </w:style>
  <w:style w:type="character" w:styleId="SubtleReference">
    <w:name w:val="Subtle Reference"/>
    <w:basedOn w:val="DefaultParagraphFont"/>
    <w:uiPriority w:val="31"/>
    <w:qFormat/>
    <w:rsid w:val="00B94C41"/>
    <w:rPr>
      <w:smallCaps/>
      <w:color w:val="C0504D" w:themeColor="accent2"/>
      <w:u w:val="single"/>
    </w:rPr>
  </w:style>
  <w:style w:type="character" w:styleId="IntenseReference">
    <w:name w:val="Intense Reference"/>
    <w:basedOn w:val="DefaultParagraphFont"/>
    <w:uiPriority w:val="32"/>
    <w:qFormat/>
    <w:rsid w:val="00B94C41"/>
    <w:rPr>
      <w:b/>
      <w:bCs/>
      <w:smallCaps/>
      <w:color w:val="C0504D" w:themeColor="accent2"/>
      <w:spacing w:val="5"/>
      <w:u w:val="single"/>
    </w:rPr>
  </w:style>
  <w:style w:type="character" w:styleId="BookTitle">
    <w:name w:val="Book Title"/>
    <w:basedOn w:val="DefaultParagraphFont"/>
    <w:uiPriority w:val="33"/>
    <w:qFormat/>
    <w:rsid w:val="00B94C41"/>
    <w:rPr>
      <w:b/>
      <w:bCs/>
      <w:smallCaps/>
      <w:spacing w:val="5"/>
    </w:rPr>
  </w:style>
  <w:style w:type="paragraph" w:styleId="TOCHeading">
    <w:name w:val="TOC Heading"/>
    <w:basedOn w:val="Heading1"/>
    <w:next w:val="Normal"/>
    <w:uiPriority w:val="39"/>
    <w:semiHidden/>
    <w:unhideWhenUsed/>
    <w:qFormat/>
    <w:rsid w:val="00B94C41"/>
    <w:pPr>
      <w:outlineLvl w:val="9"/>
    </w:pPr>
  </w:style>
  <w:style w:type="paragraph" w:customStyle="1" w:styleId="Style1">
    <w:name w:val="Style1"/>
    <w:basedOn w:val="Normal"/>
    <w:next w:val="Normal"/>
    <w:qFormat/>
    <w:rsid w:val="00847AD2"/>
    <w:pPr>
      <w:framePr w:hSpace="180" w:wrap="around" w:vAnchor="text" w:hAnchor="margin" w:xAlign="center" w:y="65"/>
    </w:pPr>
  </w:style>
  <w:style w:type="character" w:styleId="Hyperlink">
    <w:name w:val="Hyperlink"/>
    <w:basedOn w:val="DefaultParagraphFont"/>
    <w:uiPriority w:val="99"/>
    <w:unhideWhenUsed/>
    <w:rsid w:val="000461C3"/>
    <w:rPr>
      <w:color w:val="0000FF" w:themeColor="hyperlink"/>
      <w:u w:val="single"/>
    </w:rPr>
  </w:style>
  <w:style w:type="paragraph" w:styleId="BalloonText">
    <w:name w:val="Balloon Text"/>
    <w:basedOn w:val="Normal"/>
    <w:link w:val="BalloonTextChar"/>
    <w:uiPriority w:val="99"/>
    <w:semiHidden/>
    <w:unhideWhenUsed/>
    <w:rsid w:val="000461C3"/>
    <w:rPr>
      <w:rFonts w:ascii="Tahoma" w:hAnsi="Tahoma" w:cs="Tahoma"/>
      <w:sz w:val="16"/>
      <w:szCs w:val="16"/>
    </w:rPr>
  </w:style>
  <w:style w:type="character" w:customStyle="1" w:styleId="BalloonTextChar">
    <w:name w:val="Balloon Text Char"/>
    <w:basedOn w:val="DefaultParagraphFont"/>
    <w:link w:val="BalloonText"/>
    <w:uiPriority w:val="99"/>
    <w:semiHidden/>
    <w:rsid w:val="000461C3"/>
    <w:rPr>
      <w:rFonts w:ascii="Tahoma" w:eastAsia="Times New Roman" w:hAnsi="Tahoma" w:cs="Tahoma"/>
      <w:noProof/>
      <w:sz w:val="16"/>
      <w:szCs w:val="16"/>
      <w:lang w:val="en-GB"/>
    </w:rPr>
  </w:style>
  <w:style w:type="table" w:styleId="TableGrid">
    <w:name w:val="Table Grid"/>
    <w:basedOn w:val="TableNormal"/>
    <w:uiPriority w:val="59"/>
    <w:rsid w:val="001D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5A2C"/>
    <w:pPr>
      <w:tabs>
        <w:tab w:val="center" w:pos="4680"/>
        <w:tab w:val="right" w:pos="9360"/>
      </w:tabs>
    </w:pPr>
  </w:style>
  <w:style w:type="character" w:customStyle="1" w:styleId="HeaderChar">
    <w:name w:val="Header Char"/>
    <w:basedOn w:val="DefaultParagraphFont"/>
    <w:link w:val="Header"/>
    <w:uiPriority w:val="99"/>
    <w:rsid w:val="009E5A2C"/>
    <w:rPr>
      <w:rFonts w:ascii="Times New Roman" w:eastAsia="Times New Roman" w:hAnsi="Times New Roman" w:cs="Times New Roman"/>
      <w:noProof/>
      <w:sz w:val="24"/>
      <w:szCs w:val="24"/>
      <w:lang w:val="en-GB"/>
    </w:rPr>
  </w:style>
  <w:style w:type="paragraph" w:styleId="Footer">
    <w:name w:val="footer"/>
    <w:basedOn w:val="Normal"/>
    <w:link w:val="FooterChar"/>
    <w:uiPriority w:val="99"/>
    <w:unhideWhenUsed/>
    <w:rsid w:val="009E5A2C"/>
    <w:pPr>
      <w:tabs>
        <w:tab w:val="center" w:pos="4680"/>
        <w:tab w:val="right" w:pos="9360"/>
      </w:tabs>
    </w:pPr>
  </w:style>
  <w:style w:type="character" w:customStyle="1" w:styleId="FooterChar">
    <w:name w:val="Footer Char"/>
    <w:basedOn w:val="DefaultParagraphFont"/>
    <w:link w:val="Footer"/>
    <w:uiPriority w:val="99"/>
    <w:rsid w:val="009E5A2C"/>
    <w:rPr>
      <w:rFonts w:ascii="Times New Roman" w:eastAsia="Times New Roman" w:hAnsi="Times New Roman" w:cs="Times New Roman"/>
      <w:noProo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idactic.ro"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02F8F-DA5E-45BA-B135-AE620BEC9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9</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moldovan</dc:creator>
  <cp:lastModifiedBy>AVI</cp:lastModifiedBy>
  <cp:revision>20</cp:revision>
  <cp:lastPrinted>2018-03-25T12:48:00Z</cp:lastPrinted>
  <dcterms:created xsi:type="dcterms:W3CDTF">2018-03-23T03:00:00Z</dcterms:created>
  <dcterms:modified xsi:type="dcterms:W3CDTF">2018-04-01T16:15:00Z</dcterms:modified>
</cp:coreProperties>
</file>